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D9" w:rsidRPr="00252976" w:rsidRDefault="00290E79" w:rsidP="00290E79">
      <w:pPr>
        <w:jc w:val="center"/>
        <w:rPr>
          <w:rFonts w:ascii="Arial" w:hAnsi="Arial" w:cs="Arial"/>
          <w:b/>
          <w:lang w:val="ru-RU"/>
        </w:rPr>
      </w:pPr>
      <w:bookmarkStart w:id="0" w:name="_GoBack"/>
      <w:bookmarkEnd w:id="0"/>
      <w:r>
        <w:rPr>
          <w:rFonts w:ascii="Arial" w:hAnsi="Arial" w:cs="Arial"/>
          <w:b/>
          <w:lang w:val="ru-RU"/>
        </w:rPr>
        <w:t>К</w:t>
      </w:r>
      <w:r w:rsidR="00FD29D9" w:rsidRPr="00252976">
        <w:rPr>
          <w:rFonts w:ascii="Arial" w:hAnsi="Arial" w:cs="Arial"/>
          <w:b/>
          <w:lang w:val="ru-RU"/>
        </w:rPr>
        <w:t>расноярский край</w:t>
      </w:r>
    </w:p>
    <w:p w:rsidR="00FD29D9" w:rsidRPr="00252976" w:rsidRDefault="00FD29D9" w:rsidP="00252976">
      <w:pPr>
        <w:jc w:val="center"/>
        <w:rPr>
          <w:rFonts w:ascii="Arial" w:hAnsi="Arial" w:cs="Arial"/>
          <w:b/>
          <w:lang w:val="ru-RU"/>
        </w:rPr>
      </w:pPr>
      <w:r w:rsidRPr="00252976">
        <w:rPr>
          <w:rFonts w:ascii="Arial" w:hAnsi="Arial" w:cs="Arial"/>
          <w:b/>
          <w:lang w:val="ru-RU"/>
        </w:rPr>
        <w:t>САЯНСКИЙ РАЙОННЫЙ СОВЕТ ДЕПУТАТОВ</w:t>
      </w:r>
    </w:p>
    <w:p w:rsidR="00FD29D9" w:rsidRPr="00252976" w:rsidRDefault="00FD29D9" w:rsidP="00252976">
      <w:pPr>
        <w:jc w:val="center"/>
        <w:rPr>
          <w:rFonts w:ascii="Arial" w:hAnsi="Arial" w:cs="Arial"/>
          <w:lang w:val="ru-RU"/>
        </w:rPr>
      </w:pPr>
      <w:r w:rsidRPr="00252976">
        <w:rPr>
          <w:rFonts w:ascii="Arial" w:hAnsi="Arial" w:cs="Arial"/>
          <w:lang w:val="ru-RU"/>
        </w:rPr>
        <w:t>ПЯТОГО СОЗЫВА</w:t>
      </w:r>
    </w:p>
    <w:p w:rsidR="00FD29D9" w:rsidRPr="00252976" w:rsidRDefault="00FD29D9" w:rsidP="00252976">
      <w:pPr>
        <w:jc w:val="center"/>
        <w:rPr>
          <w:rFonts w:ascii="Arial" w:hAnsi="Arial" w:cs="Arial"/>
          <w:b/>
          <w:lang w:val="ru-RU"/>
        </w:rPr>
      </w:pPr>
    </w:p>
    <w:p w:rsidR="00FD29D9" w:rsidRPr="00252976" w:rsidRDefault="00FD29D9" w:rsidP="00252976">
      <w:pPr>
        <w:jc w:val="center"/>
        <w:rPr>
          <w:rFonts w:ascii="Arial" w:hAnsi="Arial" w:cs="Arial"/>
          <w:b/>
          <w:lang w:val="ru-RU"/>
        </w:rPr>
      </w:pPr>
      <w:r w:rsidRPr="00252976">
        <w:rPr>
          <w:rFonts w:ascii="Arial" w:hAnsi="Arial" w:cs="Arial"/>
          <w:b/>
          <w:lang w:val="ru-RU"/>
        </w:rPr>
        <w:t>Р Е Ш Е Н И Е</w:t>
      </w:r>
    </w:p>
    <w:p w:rsidR="00FD29D9" w:rsidRPr="00252976" w:rsidRDefault="00FD29D9" w:rsidP="00252976">
      <w:pPr>
        <w:jc w:val="right"/>
        <w:rPr>
          <w:rFonts w:ascii="Arial" w:hAnsi="Arial" w:cs="Arial"/>
          <w:lang w:val="ru-RU"/>
        </w:rPr>
      </w:pPr>
    </w:p>
    <w:p w:rsidR="00FD29D9" w:rsidRPr="00252976" w:rsidRDefault="00FD29D9" w:rsidP="00252976">
      <w:pPr>
        <w:jc w:val="right"/>
        <w:rPr>
          <w:rFonts w:ascii="Arial" w:hAnsi="Arial" w:cs="Arial"/>
          <w:lang w:val="ru-RU"/>
        </w:rPr>
      </w:pPr>
    </w:p>
    <w:p w:rsidR="00FD29D9" w:rsidRPr="00252976" w:rsidRDefault="00F15D07" w:rsidP="00252976">
      <w:pPr>
        <w:rPr>
          <w:rFonts w:ascii="Arial" w:hAnsi="Arial" w:cs="Arial"/>
          <w:lang w:val="ru-RU"/>
        </w:rPr>
      </w:pPr>
      <w:r>
        <w:rPr>
          <w:rFonts w:ascii="Arial" w:hAnsi="Arial" w:cs="Arial"/>
          <w:lang w:val="ru-RU"/>
        </w:rPr>
        <w:t xml:space="preserve">14 ноября </w:t>
      </w:r>
      <w:r w:rsidR="00B21A00">
        <w:rPr>
          <w:rFonts w:ascii="Arial" w:hAnsi="Arial" w:cs="Arial"/>
          <w:lang w:val="ru-RU"/>
        </w:rPr>
        <w:t>2019 г.</w:t>
      </w:r>
      <w:r w:rsidR="00FD29D9" w:rsidRPr="00252976">
        <w:rPr>
          <w:rFonts w:ascii="Arial" w:hAnsi="Arial" w:cs="Arial"/>
          <w:lang w:val="ru-RU"/>
        </w:rPr>
        <w:tab/>
      </w:r>
      <w:r w:rsidR="00FD29D9" w:rsidRPr="00252976">
        <w:rPr>
          <w:rFonts w:ascii="Arial" w:hAnsi="Arial" w:cs="Arial"/>
          <w:lang w:val="ru-RU"/>
        </w:rPr>
        <w:tab/>
      </w:r>
      <w:r w:rsidR="00B21A00">
        <w:rPr>
          <w:rFonts w:ascii="Arial" w:hAnsi="Arial" w:cs="Arial"/>
          <w:lang w:val="ru-RU"/>
        </w:rPr>
        <w:t xml:space="preserve">                                                           </w:t>
      </w:r>
      <w:r>
        <w:rPr>
          <w:rFonts w:ascii="Arial" w:hAnsi="Arial" w:cs="Arial"/>
          <w:lang w:val="ru-RU"/>
        </w:rPr>
        <w:t xml:space="preserve">              </w:t>
      </w:r>
      <w:r w:rsidR="00B21A00">
        <w:rPr>
          <w:rFonts w:ascii="Arial" w:hAnsi="Arial" w:cs="Arial"/>
          <w:lang w:val="ru-RU"/>
        </w:rPr>
        <w:t xml:space="preserve">     </w:t>
      </w:r>
      <w:r w:rsidR="00FD29D9" w:rsidRPr="00252976">
        <w:rPr>
          <w:rFonts w:ascii="Arial" w:hAnsi="Arial" w:cs="Arial"/>
          <w:lang w:val="ru-RU"/>
        </w:rPr>
        <w:t xml:space="preserve">№ </w:t>
      </w:r>
      <w:r>
        <w:rPr>
          <w:rFonts w:ascii="Arial" w:hAnsi="Arial" w:cs="Arial"/>
          <w:lang w:val="ru-RU"/>
        </w:rPr>
        <w:t>52-289</w:t>
      </w:r>
    </w:p>
    <w:p w:rsidR="00D01362" w:rsidRDefault="00D01362" w:rsidP="00252976">
      <w:pPr>
        <w:jc w:val="center"/>
        <w:rPr>
          <w:rFonts w:ascii="Arial" w:hAnsi="Arial" w:cs="Arial"/>
          <w:lang w:val="ru-RU"/>
        </w:rPr>
      </w:pPr>
    </w:p>
    <w:p w:rsidR="00401DDF" w:rsidRDefault="00401DDF" w:rsidP="00D01362">
      <w:pPr>
        <w:rPr>
          <w:rFonts w:ascii="Arial" w:hAnsi="Arial" w:cs="Arial"/>
          <w:lang w:val="ru-RU"/>
        </w:rPr>
      </w:pPr>
      <w:r>
        <w:rPr>
          <w:rFonts w:ascii="Arial" w:hAnsi="Arial" w:cs="Arial"/>
          <w:lang w:val="ru-RU"/>
        </w:rPr>
        <w:t>Об утверждении Положения об условиях</w:t>
      </w:r>
    </w:p>
    <w:p w:rsidR="00401DDF" w:rsidRDefault="00401DDF" w:rsidP="00D01362">
      <w:pPr>
        <w:rPr>
          <w:rFonts w:ascii="Arial" w:hAnsi="Arial" w:cs="Arial"/>
          <w:lang w:val="ru-RU"/>
        </w:rPr>
      </w:pPr>
      <w:r>
        <w:rPr>
          <w:rFonts w:ascii="Arial" w:hAnsi="Arial" w:cs="Arial"/>
          <w:lang w:val="ru-RU"/>
        </w:rPr>
        <w:t>и порядке предоставления муниципальному</w:t>
      </w:r>
    </w:p>
    <w:p w:rsidR="00401DDF" w:rsidRDefault="00401DDF" w:rsidP="00D01362">
      <w:pPr>
        <w:rPr>
          <w:rFonts w:ascii="Arial" w:hAnsi="Arial" w:cs="Arial"/>
          <w:lang w:val="ru-RU"/>
        </w:rPr>
      </w:pPr>
      <w:r>
        <w:rPr>
          <w:rFonts w:ascii="Arial" w:hAnsi="Arial" w:cs="Arial"/>
          <w:lang w:val="ru-RU"/>
        </w:rPr>
        <w:t>служащему права на пенсию за выслугу лет</w:t>
      </w:r>
    </w:p>
    <w:p w:rsidR="00401DDF" w:rsidRDefault="00401DDF" w:rsidP="00D01362">
      <w:pPr>
        <w:rPr>
          <w:rFonts w:ascii="Arial" w:hAnsi="Arial" w:cs="Arial"/>
          <w:lang w:val="ru-RU"/>
        </w:rPr>
      </w:pPr>
      <w:r>
        <w:rPr>
          <w:rFonts w:ascii="Arial" w:hAnsi="Arial" w:cs="Arial"/>
          <w:lang w:val="ru-RU"/>
        </w:rPr>
        <w:t>за счет средств бюджета муниципального</w:t>
      </w:r>
    </w:p>
    <w:p w:rsidR="009E063A" w:rsidRDefault="00401DDF" w:rsidP="009E063A">
      <w:pPr>
        <w:rPr>
          <w:rFonts w:ascii="Arial" w:hAnsi="Arial" w:cs="Arial"/>
          <w:lang w:val="ru-RU"/>
        </w:rPr>
      </w:pPr>
      <w:r>
        <w:rPr>
          <w:rFonts w:ascii="Arial" w:hAnsi="Arial" w:cs="Arial"/>
          <w:lang w:val="ru-RU"/>
        </w:rPr>
        <w:t>образования Саянский район Красноярского края</w:t>
      </w:r>
    </w:p>
    <w:p w:rsidR="009E063A" w:rsidRPr="00252976" w:rsidRDefault="009E063A" w:rsidP="009E063A">
      <w:pPr>
        <w:rPr>
          <w:rFonts w:ascii="Arial" w:hAnsi="Arial" w:cs="Arial"/>
          <w:lang w:val="ru-RU"/>
        </w:rPr>
      </w:pPr>
      <w:r>
        <w:rPr>
          <w:rFonts w:ascii="Arial" w:hAnsi="Arial" w:cs="Arial"/>
          <w:lang w:val="ru-RU"/>
        </w:rPr>
        <w:t>(в ред. решения Саянского районного Совета депутатов от 28.04.2021 № 9-60</w:t>
      </w:r>
      <w:r w:rsidR="00290E79">
        <w:rPr>
          <w:rFonts w:ascii="Arial" w:hAnsi="Arial" w:cs="Arial"/>
          <w:lang w:val="ru-RU"/>
        </w:rPr>
        <w:t>, от 07.12.2021 № 18-109</w:t>
      </w:r>
      <w:r>
        <w:rPr>
          <w:rFonts w:ascii="Arial" w:hAnsi="Arial" w:cs="Arial"/>
          <w:lang w:val="ru-RU"/>
        </w:rPr>
        <w:t>)</w:t>
      </w:r>
    </w:p>
    <w:p w:rsidR="00A36ABD" w:rsidRPr="005469B9" w:rsidRDefault="00A36ABD" w:rsidP="00252976">
      <w:pPr>
        <w:jc w:val="both"/>
        <w:rPr>
          <w:rFonts w:ascii="Arial" w:hAnsi="Arial" w:cs="Arial"/>
          <w:lang w:val="ru-RU"/>
        </w:rPr>
      </w:pPr>
    </w:p>
    <w:p w:rsidR="00B11B77" w:rsidRPr="009E063A" w:rsidRDefault="00B11B77" w:rsidP="009E063A">
      <w:pPr>
        <w:widowControl w:val="0"/>
        <w:autoSpaceDE w:val="0"/>
        <w:autoSpaceDN w:val="0"/>
        <w:ind w:firstLine="540"/>
        <w:jc w:val="both"/>
        <w:rPr>
          <w:rFonts w:ascii="Arial" w:hAnsi="Arial" w:cs="Arial"/>
          <w:b/>
          <w:lang w:val="ru-RU" w:eastAsia="ru-RU"/>
        </w:rPr>
      </w:pPr>
      <w:r w:rsidRPr="00B11B77">
        <w:rPr>
          <w:rFonts w:ascii="Arial" w:hAnsi="Arial" w:cs="Arial"/>
          <w:lang w:val="ru-RU" w:eastAsia="ru-RU"/>
        </w:rPr>
        <w:t xml:space="preserve">В соответствии с Федеральным </w:t>
      </w:r>
      <w:hyperlink r:id="rId7" w:history="1">
        <w:r w:rsidRPr="00B11B77">
          <w:rPr>
            <w:rFonts w:ascii="Arial" w:hAnsi="Arial" w:cs="Arial"/>
            <w:lang w:val="ru-RU" w:eastAsia="ru-RU"/>
          </w:rPr>
          <w:t>законом</w:t>
        </w:r>
      </w:hyperlink>
      <w:r w:rsidRPr="00B11B77">
        <w:rPr>
          <w:rFonts w:ascii="Arial" w:hAnsi="Arial" w:cs="Arial"/>
          <w:lang w:val="ru-RU" w:eastAsia="ru-RU"/>
        </w:rPr>
        <w:t xml:space="preserve"> </w:t>
      </w:r>
      <w:r w:rsidR="00323299">
        <w:rPr>
          <w:rFonts w:ascii="Arial" w:hAnsi="Arial" w:cs="Arial"/>
          <w:lang w:val="ru-RU" w:eastAsia="ru-RU"/>
        </w:rPr>
        <w:t>от 06.10.2003 № 131-ФЗ «</w:t>
      </w:r>
      <w:r w:rsidRPr="00B11B77">
        <w:rPr>
          <w:rFonts w:ascii="Arial" w:hAnsi="Arial" w:cs="Arial"/>
          <w:lang w:val="ru-RU" w:eastAsia="ru-RU"/>
        </w:rPr>
        <w:t>Об общих принципах организации местного самоуправления в Российской Федерации</w:t>
      </w:r>
      <w:r w:rsidR="00323299">
        <w:rPr>
          <w:rFonts w:ascii="Arial" w:hAnsi="Arial" w:cs="Arial"/>
          <w:lang w:val="ru-RU" w:eastAsia="ru-RU"/>
        </w:rPr>
        <w:t>»</w:t>
      </w:r>
      <w:r w:rsidRPr="00B11B77">
        <w:rPr>
          <w:rFonts w:ascii="Arial" w:hAnsi="Arial" w:cs="Arial"/>
          <w:lang w:val="ru-RU" w:eastAsia="ru-RU"/>
        </w:rPr>
        <w:t xml:space="preserve">, статьями 23, 24 Федерального закона от 02.03.2007 № 25-ФЗ «О муниципальной службе в Российской Федерации», </w:t>
      </w:r>
      <w:r w:rsidR="00163059">
        <w:rPr>
          <w:rFonts w:ascii="Arial" w:hAnsi="Arial" w:cs="Arial"/>
          <w:lang w:val="ru-RU" w:eastAsia="ru-RU"/>
        </w:rPr>
        <w:t xml:space="preserve">пунктом 4 статьи 9 </w:t>
      </w:r>
      <w:r w:rsidRPr="00B11B77">
        <w:rPr>
          <w:rFonts w:ascii="Arial" w:hAnsi="Arial" w:cs="Arial"/>
          <w:lang w:val="ru-RU" w:eastAsia="ru-RU"/>
        </w:rPr>
        <w:t>Закон</w:t>
      </w:r>
      <w:r w:rsidR="00163059">
        <w:rPr>
          <w:rFonts w:ascii="Arial" w:hAnsi="Arial" w:cs="Arial"/>
          <w:lang w:val="ru-RU" w:eastAsia="ru-RU"/>
        </w:rPr>
        <w:t>а</w:t>
      </w:r>
      <w:r w:rsidRPr="00B11B77">
        <w:rPr>
          <w:rFonts w:ascii="Arial" w:hAnsi="Arial" w:cs="Arial"/>
          <w:lang w:val="ru-RU" w:eastAsia="ru-RU"/>
        </w:rPr>
        <w:t xml:space="preserve"> Красноярского края от 24.04.2008 № 5-1565 «Об особенностях правового регулирования муниципальной службы в Красноярском крае», </w:t>
      </w:r>
      <w:hyperlink r:id="rId8" w:history="1">
        <w:r w:rsidRPr="00B11B77">
          <w:rPr>
            <w:rFonts w:ascii="Arial" w:hAnsi="Arial" w:cs="Arial"/>
            <w:lang w:val="ru-RU" w:eastAsia="ru-RU"/>
          </w:rPr>
          <w:t>Уставом</w:t>
        </w:r>
      </w:hyperlink>
      <w:r w:rsidRPr="00B11B77">
        <w:rPr>
          <w:rFonts w:ascii="Arial" w:hAnsi="Arial" w:cs="Arial"/>
          <w:lang w:val="ru-RU" w:eastAsia="ru-RU"/>
        </w:rPr>
        <w:t xml:space="preserve"> </w:t>
      </w:r>
      <w:r w:rsidR="00163059">
        <w:rPr>
          <w:rFonts w:ascii="Arial" w:hAnsi="Arial" w:cs="Arial"/>
          <w:lang w:val="ru-RU" w:eastAsia="ru-RU"/>
        </w:rPr>
        <w:t>муниципального образования Саянский район Красноярского края</w:t>
      </w:r>
      <w:r w:rsidRPr="00B11B77">
        <w:rPr>
          <w:rFonts w:ascii="Arial" w:hAnsi="Arial" w:cs="Arial"/>
          <w:lang w:val="ru-RU" w:eastAsia="ru-RU"/>
        </w:rPr>
        <w:t xml:space="preserve">, в целях реализации социальных гарантий, предусмотренных законодательством для муниципальных служащих, </w:t>
      </w:r>
      <w:r w:rsidR="00163059">
        <w:rPr>
          <w:rFonts w:ascii="Arial" w:hAnsi="Arial" w:cs="Arial"/>
          <w:lang w:val="ru-RU" w:eastAsia="ru-RU"/>
        </w:rPr>
        <w:t xml:space="preserve">Саянский </w:t>
      </w:r>
      <w:r w:rsidRPr="00B11B77">
        <w:rPr>
          <w:rFonts w:ascii="Arial" w:hAnsi="Arial" w:cs="Arial"/>
          <w:lang w:val="ru-RU" w:eastAsia="ru-RU"/>
        </w:rPr>
        <w:t>районный Совет депутатов РЕШИЛ:</w:t>
      </w:r>
    </w:p>
    <w:p w:rsidR="00B11B77" w:rsidRPr="00B11B77" w:rsidRDefault="00B11B77" w:rsidP="00163059">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1. Утвердить </w:t>
      </w:r>
      <w:hyperlink w:anchor="P36" w:history="1">
        <w:r w:rsidRPr="00B11B77">
          <w:rPr>
            <w:rFonts w:ascii="Arial" w:hAnsi="Arial" w:cs="Arial"/>
            <w:lang w:val="ru-RU" w:eastAsia="ru-RU"/>
          </w:rPr>
          <w:t>Положение</w:t>
        </w:r>
      </w:hyperlink>
      <w:r w:rsidRPr="00B11B77">
        <w:rPr>
          <w:rFonts w:ascii="Arial" w:hAnsi="Arial" w:cs="Arial"/>
          <w:lang w:val="ru-RU" w:eastAsia="ru-RU"/>
        </w:rPr>
        <w:t xml:space="preserve"> </w:t>
      </w:r>
      <w:r w:rsidR="00163059" w:rsidRPr="00163059">
        <w:rPr>
          <w:rFonts w:ascii="Arial" w:hAnsi="Arial" w:cs="Arial"/>
          <w:lang w:val="ru-RU" w:eastAsia="ru-RU"/>
        </w:rPr>
        <w:t>об условиях</w:t>
      </w:r>
      <w:r w:rsidR="00163059">
        <w:rPr>
          <w:rFonts w:ascii="Arial" w:hAnsi="Arial" w:cs="Arial"/>
          <w:lang w:val="ru-RU" w:eastAsia="ru-RU"/>
        </w:rPr>
        <w:t xml:space="preserve"> </w:t>
      </w:r>
      <w:r w:rsidR="00163059" w:rsidRPr="00163059">
        <w:rPr>
          <w:rFonts w:ascii="Arial" w:hAnsi="Arial" w:cs="Arial"/>
          <w:lang w:val="ru-RU" w:eastAsia="ru-RU"/>
        </w:rPr>
        <w:t>и порядке предоставления муниципальному</w:t>
      </w:r>
      <w:r w:rsidR="00163059">
        <w:rPr>
          <w:rFonts w:ascii="Arial" w:hAnsi="Arial" w:cs="Arial"/>
          <w:lang w:val="ru-RU" w:eastAsia="ru-RU"/>
        </w:rPr>
        <w:t xml:space="preserve"> </w:t>
      </w:r>
      <w:r w:rsidR="00163059" w:rsidRPr="00163059">
        <w:rPr>
          <w:rFonts w:ascii="Arial" w:hAnsi="Arial" w:cs="Arial"/>
          <w:lang w:val="ru-RU" w:eastAsia="ru-RU"/>
        </w:rPr>
        <w:t>служащему права на пенсию за выслугу лет</w:t>
      </w:r>
      <w:r w:rsidR="00163059">
        <w:rPr>
          <w:rFonts w:ascii="Arial" w:hAnsi="Arial" w:cs="Arial"/>
          <w:lang w:val="ru-RU" w:eastAsia="ru-RU"/>
        </w:rPr>
        <w:t xml:space="preserve"> </w:t>
      </w:r>
      <w:r w:rsidR="00163059" w:rsidRPr="00163059">
        <w:rPr>
          <w:rFonts w:ascii="Arial" w:hAnsi="Arial" w:cs="Arial"/>
          <w:lang w:val="ru-RU" w:eastAsia="ru-RU"/>
        </w:rPr>
        <w:t>за счет средств бюджета муниципального</w:t>
      </w:r>
      <w:r w:rsidR="00163059">
        <w:rPr>
          <w:rFonts w:ascii="Arial" w:hAnsi="Arial" w:cs="Arial"/>
          <w:lang w:val="ru-RU" w:eastAsia="ru-RU"/>
        </w:rPr>
        <w:t xml:space="preserve"> </w:t>
      </w:r>
      <w:r w:rsidR="00163059" w:rsidRPr="00163059">
        <w:rPr>
          <w:rFonts w:ascii="Arial" w:hAnsi="Arial" w:cs="Arial"/>
          <w:lang w:val="ru-RU" w:eastAsia="ru-RU"/>
        </w:rPr>
        <w:t>образования Саянский район Красноярского кра</w:t>
      </w:r>
      <w:r w:rsidR="00163059">
        <w:rPr>
          <w:rFonts w:ascii="Arial" w:hAnsi="Arial" w:cs="Arial"/>
          <w:lang w:val="ru-RU" w:eastAsia="ru-RU"/>
        </w:rPr>
        <w:t>я</w:t>
      </w:r>
      <w:r w:rsidRPr="00B11B77">
        <w:rPr>
          <w:rFonts w:ascii="Arial" w:hAnsi="Arial" w:cs="Arial"/>
          <w:lang w:val="ru-RU" w:eastAsia="ru-RU"/>
        </w:rPr>
        <w:t>, согласно приложению</w:t>
      </w:r>
      <w:r w:rsidR="00163059">
        <w:rPr>
          <w:rFonts w:ascii="Arial" w:hAnsi="Arial" w:cs="Arial"/>
          <w:lang w:val="ru-RU" w:eastAsia="ru-RU"/>
        </w:rPr>
        <w:t xml:space="preserve"> к настоящему решению</w:t>
      </w:r>
      <w:r w:rsidRPr="00B11B77">
        <w:rPr>
          <w:rFonts w:ascii="Arial" w:hAnsi="Arial" w:cs="Arial"/>
          <w:lang w:val="ru-RU" w:eastAsia="ru-RU"/>
        </w:rPr>
        <w:t>.</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2.</w:t>
      </w:r>
      <w:r w:rsidR="00A35B71">
        <w:rPr>
          <w:rFonts w:ascii="Arial" w:hAnsi="Arial" w:cs="Arial"/>
          <w:lang w:val="ru-RU" w:eastAsia="ru-RU"/>
        </w:rPr>
        <w:t xml:space="preserve">   </w:t>
      </w:r>
      <w:r w:rsidRPr="00B11B77">
        <w:rPr>
          <w:rFonts w:ascii="Arial" w:hAnsi="Arial" w:cs="Arial"/>
          <w:lang w:val="ru-RU" w:eastAsia="ru-RU"/>
        </w:rPr>
        <w:t>Признать утратившими силу:</w:t>
      </w:r>
    </w:p>
    <w:p w:rsidR="00B11B77" w:rsidRPr="00B11B77" w:rsidRDefault="00B11B77" w:rsidP="00A35B71">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 Решение </w:t>
      </w:r>
      <w:r w:rsidR="00163059">
        <w:rPr>
          <w:rFonts w:ascii="Arial" w:hAnsi="Arial" w:cs="Arial"/>
          <w:lang w:val="ru-RU" w:eastAsia="ru-RU"/>
        </w:rPr>
        <w:t xml:space="preserve">Саянского </w:t>
      </w:r>
      <w:r w:rsidRPr="00B11B77">
        <w:rPr>
          <w:rFonts w:ascii="Arial" w:hAnsi="Arial" w:cs="Arial"/>
          <w:lang w:val="ru-RU" w:eastAsia="ru-RU"/>
        </w:rPr>
        <w:t xml:space="preserve">районного Совета депутатов от </w:t>
      </w:r>
      <w:r w:rsidR="00163059">
        <w:rPr>
          <w:rFonts w:ascii="Arial" w:hAnsi="Arial" w:cs="Arial"/>
          <w:lang w:val="ru-RU" w:eastAsia="ru-RU"/>
        </w:rPr>
        <w:t>20.11.2008</w:t>
      </w:r>
      <w:r w:rsidRPr="00B11B77">
        <w:rPr>
          <w:rFonts w:ascii="Arial" w:hAnsi="Arial" w:cs="Arial"/>
          <w:lang w:val="ru-RU" w:eastAsia="ru-RU"/>
        </w:rPr>
        <w:t xml:space="preserve"> №</w:t>
      </w:r>
      <w:r w:rsidR="00163059">
        <w:rPr>
          <w:rFonts w:ascii="Arial" w:hAnsi="Arial" w:cs="Arial"/>
          <w:lang w:val="ru-RU" w:eastAsia="ru-RU"/>
        </w:rPr>
        <w:t>41-250</w:t>
      </w:r>
      <w:r w:rsidRPr="00B11B77">
        <w:rPr>
          <w:rFonts w:ascii="Arial" w:hAnsi="Arial" w:cs="Arial"/>
          <w:lang w:val="ru-RU" w:eastAsia="ru-RU"/>
        </w:rPr>
        <w:t xml:space="preserve"> «Об утверждении Положения о</w:t>
      </w:r>
      <w:r w:rsidR="00163059">
        <w:rPr>
          <w:rFonts w:ascii="Arial" w:hAnsi="Arial" w:cs="Arial"/>
          <w:lang w:val="ru-RU" w:eastAsia="ru-RU"/>
        </w:rPr>
        <w:t>б установлении</w:t>
      </w:r>
      <w:r w:rsidRPr="00B11B77">
        <w:rPr>
          <w:rFonts w:ascii="Arial" w:hAnsi="Arial" w:cs="Arial"/>
          <w:lang w:val="ru-RU" w:eastAsia="ru-RU"/>
        </w:rPr>
        <w:t xml:space="preserve"> </w:t>
      </w:r>
      <w:r w:rsidR="00163059">
        <w:rPr>
          <w:rFonts w:ascii="Arial" w:hAnsi="Arial" w:cs="Arial"/>
          <w:lang w:val="ru-RU" w:eastAsia="ru-RU"/>
        </w:rPr>
        <w:t xml:space="preserve">условий, </w:t>
      </w:r>
      <w:r w:rsidRPr="00B11B77">
        <w:rPr>
          <w:rFonts w:ascii="Arial" w:hAnsi="Arial" w:cs="Arial"/>
          <w:lang w:val="ru-RU" w:eastAsia="ru-RU"/>
        </w:rPr>
        <w:t>порядк</w:t>
      </w:r>
      <w:r w:rsidR="00163059">
        <w:rPr>
          <w:rFonts w:ascii="Arial" w:hAnsi="Arial" w:cs="Arial"/>
          <w:lang w:val="ru-RU" w:eastAsia="ru-RU"/>
        </w:rPr>
        <w:t>а</w:t>
      </w:r>
      <w:r w:rsidRPr="00B11B77">
        <w:rPr>
          <w:rFonts w:ascii="Arial" w:hAnsi="Arial" w:cs="Arial"/>
          <w:lang w:val="ru-RU" w:eastAsia="ru-RU"/>
        </w:rPr>
        <w:t xml:space="preserve"> </w:t>
      </w:r>
      <w:r w:rsidR="00163059">
        <w:rPr>
          <w:rFonts w:ascii="Arial" w:hAnsi="Arial" w:cs="Arial"/>
          <w:lang w:val="ru-RU" w:eastAsia="ru-RU"/>
        </w:rPr>
        <w:t xml:space="preserve">начисления и </w:t>
      </w:r>
      <w:r w:rsidRPr="00B11B77">
        <w:rPr>
          <w:rFonts w:ascii="Arial" w:hAnsi="Arial" w:cs="Arial"/>
          <w:lang w:val="ru-RU" w:eastAsia="ru-RU"/>
        </w:rPr>
        <w:t xml:space="preserve">выплаты </w:t>
      </w:r>
      <w:r w:rsidR="00163059">
        <w:rPr>
          <w:rFonts w:ascii="Arial" w:hAnsi="Arial" w:cs="Arial"/>
          <w:lang w:val="ru-RU" w:eastAsia="ru-RU"/>
        </w:rPr>
        <w:t>пенсии за выслугу лет муниципальным служащим органов местного самоуправления</w:t>
      </w:r>
      <w:r w:rsidRPr="00B11B77">
        <w:rPr>
          <w:rFonts w:ascii="Arial" w:hAnsi="Arial" w:cs="Arial"/>
          <w:lang w:val="ru-RU" w:eastAsia="ru-RU"/>
        </w:rPr>
        <w:t>»;</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 Решение </w:t>
      </w:r>
      <w:r w:rsidR="00A35B71">
        <w:rPr>
          <w:rFonts w:ascii="Arial" w:hAnsi="Arial" w:cs="Arial"/>
          <w:lang w:val="ru-RU" w:eastAsia="ru-RU"/>
        </w:rPr>
        <w:t xml:space="preserve">Саянского </w:t>
      </w:r>
      <w:r w:rsidRPr="00B11B77">
        <w:rPr>
          <w:rFonts w:ascii="Arial" w:hAnsi="Arial" w:cs="Arial"/>
          <w:lang w:val="ru-RU" w:eastAsia="ru-RU"/>
        </w:rPr>
        <w:t xml:space="preserve">районного Совета депутатов от </w:t>
      </w:r>
      <w:r w:rsidR="00A35B71">
        <w:rPr>
          <w:rFonts w:ascii="Arial" w:hAnsi="Arial" w:cs="Arial"/>
          <w:lang w:val="ru-RU" w:eastAsia="ru-RU"/>
        </w:rPr>
        <w:t>15.05.2009</w:t>
      </w:r>
      <w:r w:rsidRPr="00B11B77">
        <w:rPr>
          <w:rFonts w:ascii="Arial" w:hAnsi="Arial" w:cs="Arial"/>
          <w:lang w:val="ru-RU" w:eastAsia="ru-RU"/>
        </w:rPr>
        <w:t xml:space="preserve"> №</w:t>
      </w:r>
      <w:r w:rsidR="00A35B71">
        <w:rPr>
          <w:rFonts w:ascii="Arial" w:hAnsi="Arial" w:cs="Arial"/>
          <w:lang w:val="ru-RU" w:eastAsia="ru-RU"/>
        </w:rPr>
        <w:t>48-291</w:t>
      </w:r>
      <w:r w:rsidRPr="00B11B77">
        <w:rPr>
          <w:rFonts w:ascii="Arial" w:hAnsi="Arial" w:cs="Arial"/>
          <w:lang w:val="ru-RU" w:eastAsia="ru-RU"/>
        </w:rPr>
        <w:t xml:space="preserve"> «О внесении изменений в </w:t>
      </w:r>
      <w:r w:rsidR="00A35B71">
        <w:rPr>
          <w:rFonts w:ascii="Arial" w:hAnsi="Arial" w:cs="Arial"/>
          <w:lang w:val="ru-RU" w:eastAsia="ru-RU"/>
        </w:rPr>
        <w:t xml:space="preserve">решение </w:t>
      </w:r>
      <w:r w:rsidR="00A35B71" w:rsidRPr="00A35B71">
        <w:rPr>
          <w:rFonts w:ascii="Arial" w:hAnsi="Arial" w:cs="Arial"/>
          <w:lang w:val="ru-RU" w:eastAsia="ru-RU"/>
        </w:rPr>
        <w:t>Саянского районного Совета депутатов от 20.11.2008 №41-250 «Об утверждении Положения об установлении условий, порядка начисления и выплаты пенсии за выслугу лет муниципальным служащим органов местного самоуправления»</w:t>
      </w:r>
      <w:r w:rsidRPr="00B11B77">
        <w:rPr>
          <w:rFonts w:ascii="Arial" w:hAnsi="Arial" w:cs="Arial"/>
          <w:lang w:val="ru-RU" w:eastAsia="ru-RU"/>
        </w:rPr>
        <w:t>;</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 </w:t>
      </w:r>
      <w:r w:rsidR="00A35B71" w:rsidRPr="00A35B71">
        <w:rPr>
          <w:rFonts w:ascii="Arial" w:hAnsi="Arial" w:cs="Arial"/>
          <w:lang w:val="ru-RU" w:eastAsia="ru-RU"/>
        </w:rPr>
        <w:t xml:space="preserve">Решение Саянского районного Совета депутатов от </w:t>
      </w:r>
      <w:r w:rsidR="00A35B71">
        <w:rPr>
          <w:rFonts w:ascii="Arial" w:hAnsi="Arial" w:cs="Arial"/>
          <w:lang w:val="ru-RU" w:eastAsia="ru-RU"/>
        </w:rPr>
        <w:t>29.12.2010</w:t>
      </w:r>
      <w:r w:rsidR="00A35B71" w:rsidRPr="00A35B71">
        <w:rPr>
          <w:rFonts w:ascii="Arial" w:hAnsi="Arial" w:cs="Arial"/>
          <w:lang w:val="ru-RU" w:eastAsia="ru-RU"/>
        </w:rPr>
        <w:t xml:space="preserve"> №</w:t>
      </w:r>
      <w:r w:rsidR="00A35B71">
        <w:rPr>
          <w:rFonts w:ascii="Arial" w:hAnsi="Arial" w:cs="Arial"/>
          <w:lang w:val="ru-RU" w:eastAsia="ru-RU"/>
        </w:rPr>
        <w:t>13-84</w:t>
      </w:r>
      <w:r w:rsidR="00A35B71" w:rsidRPr="00A35B71">
        <w:rPr>
          <w:rFonts w:ascii="Arial" w:hAnsi="Arial" w:cs="Arial"/>
          <w:lang w:val="ru-RU" w:eastAsia="ru-RU"/>
        </w:rPr>
        <w:t xml:space="preserve"> «О внесении изменений в решение Саянского районного Совета депутатов от 20.11.2008 №41-250 «Об утверждении Положения об установлении условий, порядка начисления и выплаты пенсии за выслугу лет муниципальным служащим органов местного самоуправления»</w:t>
      </w:r>
      <w:r w:rsidRPr="00B11B77">
        <w:rPr>
          <w:rFonts w:ascii="Arial" w:hAnsi="Arial" w:cs="Arial"/>
          <w:lang w:val="ru-RU" w:eastAsia="ru-RU"/>
        </w:rPr>
        <w:t>;</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 </w:t>
      </w:r>
      <w:r w:rsidR="00A35B71" w:rsidRPr="00A35B71">
        <w:rPr>
          <w:rFonts w:ascii="Arial" w:hAnsi="Arial" w:cs="Arial"/>
          <w:lang w:val="ru-RU" w:eastAsia="ru-RU"/>
        </w:rPr>
        <w:t xml:space="preserve">Решение Саянского районного Совета депутатов от </w:t>
      </w:r>
      <w:r w:rsidR="00A35B71">
        <w:rPr>
          <w:rFonts w:ascii="Arial" w:hAnsi="Arial" w:cs="Arial"/>
          <w:lang w:val="ru-RU" w:eastAsia="ru-RU"/>
        </w:rPr>
        <w:t>09.12.2011</w:t>
      </w:r>
      <w:r w:rsidR="00A35B71" w:rsidRPr="00A35B71">
        <w:rPr>
          <w:rFonts w:ascii="Arial" w:hAnsi="Arial" w:cs="Arial"/>
          <w:lang w:val="ru-RU" w:eastAsia="ru-RU"/>
        </w:rPr>
        <w:t xml:space="preserve"> №</w:t>
      </w:r>
      <w:r w:rsidR="00A35B71">
        <w:rPr>
          <w:rFonts w:ascii="Arial" w:hAnsi="Arial" w:cs="Arial"/>
          <w:lang w:val="ru-RU" w:eastAsia="ru-RU"/>
        </w:rPr>
        <w:t>26-201</w:t>
      </w:r>
      <w:r w:rsidR="00A35B71" w:rsidRPr="00A35B71">
        <w:rPr>
          <w:rFonts w:ascii="Arial" w:hAnsi="Arial" w:cs="Arial"/>
          <w:lang w:val="ru-RU" w:eastAsia="ru-RU"/>
        </w:rPr>
        <w:t xml:space="preserve"> «О внесении изменений в решение Саянского районного Совета депутатов от 20.11.2008 №41-250 «Об утверждении Положения об установлении условий, порядка начисления и выплаты пенсии за выслугу лет муниципальным служащим органов местного самоуправления»</w:t>
      </w:r>
      <w:r w:rsidRPr="00B11B77">
        <w:rPr>
          <w:rFonts w:ascii="Arial" w:hAnsi="Arial" w:cs="Arial"/>
          <w:lang w:val="ru-RU" w:eastAsia="ru-RU"/>
        </w:rPr>
        <w:t>;</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 </w:t>
      </w:r>
      <w:r w:rsidR="00A35B71" w:rsidRPr="00A35B71">
        <w:rPr>
          <w:rFonts w:ascii="Arial" w:hAnsi="Arial" w:cs="Arial"/>
          <w:lang w:val="ru-RU" w:eastAsia="ru-RU"/>
        </w:rPr>
        <w:t xml:space="preserve">Решение Саянского районного Совета депутатов от </w:t>
      </w:r>
      <w:r w:rsidR="00A35B71">
        <w:rPr>
          <w:rFonts w:ascii="Arial" w:hAnsi="Arial" w:cs="Arial"/>
          <w:lang w:val="ru-RU" w:eastAsia="ru-RU"/>
        </w:rPr>
        <w:t>01.08.2017</w:t>
      </w:r>
      <w:r w:rsidR="00A35B71" w:rsidRPr="00A35B71">
        <w:rPr>
          <w:rFonts w:ascii="Arial" w:hAnsi="Arial" w:cs="Arial"/>
          <w:lang w:val="ru-RU" w:eastAsia="ru-RU"/>
        </w:rPr>
        <w:t xml:space="preserve"> №</w:t>
      </w:r>
      <w:r w:rsidR="00A35B71">
        <w:rPr>
          <w:rFonts w:ascii="Arial" w:hAnsi="Arial" w:cs="Arial"/>
          <w:lang w:val="ru-RU" w:eastAsia="ru-RU"/>
        </w:rPr>
        <w:t>27-138(вн)</w:t>
      </w:r>
      <w:r w:rsidR="00A35B71" w:rsidRPr="00A35B71">
        <w:rPr>
          <w:rFonts w:ascii="Arial" w:hAnsi="Arial" w:cs="Arial"/>
          <w:lang w:val="ru-RU" w:eastAsia="ru-RU"/>
        </w:rPr>
        <w:t xml:space="preserve"> «О внесении изменений в решение Саянского районного Совета депутатов от 20.11.2008 №41-250 «Об утверждении Положения об установлении условий, </w:t>
      </w:r>
      <w:r w:rsidR="00A35B71" w:rsidRPr="00A35B71">
        <w:rPr>
          <w:rFonts w:ascii="Arial" w:hAnsi="Arial" w:cs="Arial"/>
          <w:lang w:val="ru-RU" w:eastAsia="ru-RU"/>
        </w:rPr>
        <w:lastRenderedPageBreak/>
        <w:t>порядка начисления и выплаты пенсии за выслугу лет муниципальным служащим органов местного самоуправления</w:t>
      </w:r>
      <w:r w:rsidRPr="00B11B77">
        <w:rPr>
          <w:rFonts w:ascii="Arial" w:hAnsi="Arial" w:cs="Arial"/>
          <w:lang w:val="ru-RU" w:eastAsia="ru-RU"/>
        </w:rPr>
        <w:t>.</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3. Контроль за исполнением настоящего </w:t>
      </w:r>
      <w:r w:rsidR="00A35B71" w:rsidRPr="00A35B71">
        <w:rPr>
          <w:rFonts w:ascii="Arial" w:hAnsi="Arial" w:cs="Arial"/>
          <w:lang w:val="ru-RU" w:eastAsia="ru-RU"/>
        </w:rPr>
        <w:t>р</w:t>
      </w:r>
      <w:r w:rsidRPr="00B11B77">
        <w:rPr>
          <w:rFonts w:ascii="Arial" w:hAnsi="Arial" w:cs="Arial"/>
          <w:lang w:val="ru-RU" w:eastAsia="ru-RU"/>
        </w:rPr>
        <w:t xml:space="preserve">ешения возложить на </w:t>
      </w:r>
      <w:r w:rsidR="00A35B71" w:rsidRPr="00A35B71">
        <w:rPr>
          <w:rFonts w:ascii="Arial" w:hAnsi="Arial" w:cs="Arial"/>
          <w:lang w:val="ru-RU" w:eastAsia="ru-RU"/>
        </w:rPr>
        <w:t>постоянную комиссию Саянского районного Совета депутатов по местному самоуправлению, законности, правопорядку и защите прав граждан (Данцев А.А.)</w:t>
      </w:r>
      <w:r w:rsidRPr="00B11B77">
        <w:rPr>
          <w:rFonts w:ascii="Arial" w:hAnsi="Arial" w:cs="Arial"/>
          <w:lang w:val="ru-RU" w:eastAsia="ru-RU"/>
        </w:rPr>
        <w:t>.</w:t>
      </w:r>
    </w:p>
    <w:p w:rsidR="00A35B71" w:rsidRPr="00A35B71" w:rsidRDefault="00B11B77" w:rsidP="00A35B71">
      <w:pPr>
        <w:pStyle w:val="a8"/>
        <w:spacing w:line="240" w:lineRule="auto"/>
        <w:ind w:left="0" w:firstLine="540"/>
        <w:jc w:val="both"/>
        <w:rPr>
          <w:rFonts w:ascii="Arial" w:eastAsia="Times New Roman" w:hAnsi="Arial" w:cs="Arial"/>
          <w:sz w:val="24"/>
          <w:szCs w:val="24"/>
        </w:rPr>
      </w:pPr>
      <w:r w:rsidRPr="00B11B77">
        <w:rPr>
          <w:rFonts w:ascii="Arial" w:hAnsi="Arial" w:cs="Arial"/>
          <w:sz w:val="24"/>
          <w:szCs w:val="24"/>
          <w:lang w:eastAsia="ru-RU"/>
        </w:rPr>
        <w:t xml:space="preserve">4. Решение вступает в силу </w:t>
      </w:r>
      <w:r w:rsidR="00A35B71" w:rsidRPr="00A35B71">
        <w:rPr>
          <w:rFonts w:ascii="Arial" w:hAnsi="Arial" w:cs="Arial"/>
          <w:sz w:val="24"/>
          <w:szCs w:val="24"/>
          <w:lang w:eastAsia="ru-RU"/>
        </w:rPr>
        <w:t>после</w:t>
      </w:r>
      <w:r w:rsidRPr="00B11B77">
        <w:rPr>
          <w:rFonts w:ascii="Arial" w:hAnsi="Arial" w:cs="Arial"/>
          <w:sz w:val="24"/>
          <w:szCs w:val="24"/>
          <w:lang w:eastAsia="ru-RU"/>
        </w:rPr>
        <w:t xml:space="preserve"> его официального опубликования в </w:t>
      </w:r>
      <w:r w:rsidR="00A35B71" w:rsidRPr="00A35B71">
        <w:rPr>
          <w:rFonts w:ascii="Arial" w:hAnsi="Arial" w:cs="Arial"/>
          <w:sz w:val="24"/>
          <w:szCs w:val="24"/>
          <w:lang w:eastAsia="ru-RU"/>
        </w:rPr>
        <w:t>общественно-политической газете Саянского района «Присаянье» и подлежит размещению на официальном сайте Саянского района</w:t>
      </w:r>
      <w:r w:rsidR="00A35B71" w:rsidRPr="00A35B71">
        <w:rPr>
          <w:rFonts w:ascii="Arial" w:hAnsi="Arial" w:cs="Arial"/>
          <w:sz w:val="24"/>
          <w:szCs w:val="24"/>
        </w:rPr>
        <w:t xml:space="preserve"> </w:t>
      </w:r>
      <w:r w:rsidR="00A35B71" w:rsidRPr="00A35B71">
        <w:rPr>
          <w:rFonts w:ascii="Arial" w:eastAsia="Times New Roman" w:hAnsi="Arial" w:cs="Arial"/>
          <w:sz w:val="24"/>
          <w:szCs w:val="24"/>
        </w:rPr>
        <w:t>www.adm-sayany.ru.</w:t>
      </w:r>
    </w:p>
    <w:p w:rsidR="00B11B77" w:rsidRDefault="00B11B77" w:rsidP="00B11B77">
      <w:pPr>
        <w:widowControl w:val="0"/>
        <w:autoSpaceDE w:val="0"/>
        <w:autoSpaceDN w:val="0"/>
        <w:ind w:firstLine="540"/>
        <w:jc w:val="both"/>
        <w:rPr>
          <w:rFonts w:ascii="Arial" w:hAnsi="Arial" w:cs="Arial"/>
          <w:lang w:val="ru-RU" w:eastAsia="ru-RU"/>
        </w:rPr>
      </w:pPr>
    </w:p>
    <w:p w:rsidR="009E063A" w:rsidRDefault="009E063A" w:rsidP="00B11B77">
      <w:pPr>
        <w:widowControl w:val="0"/>
        <w:autoSpaceDE w:val="0"/>
        <w:autoSpaceDN w:val="0"/>
        <w:ind w:firstLine="540"/>
        <w:jc w:val="both"/>
        <w:rPr>
          <w:rFonts w:ascii="Arial" w:hAnsi="Arial" w:cs="Arial"/>
          <w:lang w:val="ru-RU" w:eastAsia="ru-RU"/>
        </w:rPr>
      </w:pPr>
    </w:p>
    <w:p w:rsidR="009E063A" w:rsidRDefault="009E063A" w:rsidP="00B11B77">
      <w:pPr>
        <w:widowControl w:val="0"/>
        <w:autoSpaceDE w:val="0"/>
        <w:autoSpaceDN w:val="0"/>
        <w:ind w:firstLine="540"/>
        <w:jc w:val="both"/>
        <w:rPr>
          <w:rFonts w:ascii="Arial" w:hAnsi="Arial" w:cs="Arial"/>
          <w:lang w:val="ru-RU" w:eastAsia="ru-RU"/>
        </w:rPr>
      </w:pPr>
    </w:p>
    <w:p w:rsidR="009E063A" w:rsidRDefault="009E063A" w:rsidP="00B11B77">
      <w:pPr>
        <w:widowControl w:val="0"/>
        <w:autoSpaceDE w:val="0"/>
        <w:autoSpaceDN w:val="0"/>
        <w:ind w:firstLine="540"/>
        <w:jc w:val="both"/>
        <w:rPr>
          <w:rFonts w:ascii="Arial" w:hAnsi="Arial" w:cs="Arial"/>
          <w:lang w:val="ru-RU" w:eastAsia="ru-RU"/>
        </w:rPr>
      </w:pPr>
    </w:p>
    <w:p w:rsidR="009E063A" w:rsidRPr="00B11B77" w:rsidRDefault="009E063A" w:rsidP="00B11B77">
      <w:pPr>
        <w:widowControl w:val="0"/>
        <w:autoSpaceDE w:val="0"/>
        <w:autoSpaceDN w:val="0"/>
        <w:ind w:firstLine="540"/>
        <w:jc w:val="both"/>
        <w:rPr>
          <w:rFonts w:ascii="Arial" w:hAnsi="Arial" w:cs="Arial"/>
          <w:lang w:val="ru-RU" w:eastAsia="ru-RU"/>
        </w:rPr>
      </w:pPr>
    </w:p>
    <w:p w:rsidR="00B11B77" w:rsidRPr="00B11B77" w:rsidRDefault="00B11B77" w:rsidP="00B11B77">
      <w:pPr>
        <w:widowControl w:val="0"/>
        <w:autoSpaceDE w:val="0"/>
        <w:autoSpaceDN w:val="0"/>
        <w:ind w:firstLine="540"/>
        <w:rPr>
          <w:rFonts w:ascii="Arial" w:hAnsi="Arial" w:cs="Arial"/>
          <w:lang w:val="ru-RU" w:eastAsia="ru-RU"/>
        </w:rPr>
      </w:pPr>
    </w:p>
    <w:p w:rsidR="00A35B71" w:rsidRPr="00A35B71" w:rsidRDefault="00A35B71" w:rsidP="00A35B71">
      <w:pPr>
        <w:widowControl w:val="0"/>
        <w:ind w:right="-5"/>
        <w:rPr>
          <w:rFonts w:ascii="Arial" w:hAnsi="Arial" w:cs="Arial"/>
          <w:snapToGrid w:val="0"/>
          <w:lang w:val="ru-RU" w:eastAsia="ru-RU"/>
        </w:rPr>
      </w:pPr>
      <w:r w:rsidRPr="00A35B71">
        <w:rPr>
          <w:rFonts w:ascii="Arial" w:hAnsi="Arial" w:cs="Arial"/>
          <w:snapToGrid w:val="0"/>
          <w:lang w:val="ru-RU" w:eastAsia="ru-RU"/>
        </w:rPr>
        <w:t>Председатель                                                        Глава Саянского района</w:t>
      </w:r>
    </w:p>
    <w:p w:rsidR="00A35B71" w:rsidRPr="00A35B71" w:rsidRDefault="00A35B71" w:rsidP="00A35B71">
      <w:pPr>
        <w:widowControl w:val="0"/>
        <w:ind w:right="-5"/>
        <w:rPr>
          <w:rFonts w:ascii="Arial" w:hAnsi="Arial" w:cs="Arial"/>
          <w:snapToGrid w:val="0"/>
          <w:lang w:val="ru-RU" w:eastAsia="ru-RU"/>
        </w:rPr>
      </w:pPr>
      <w:r w:rsidRPr="00A35B71">
        <w:rPr>
          <w:rFonts w:ascii="Arial" w:hAnsi="Arial" w:cs="Arial"/>
          <w:snapToGrid w:val="0"/>
          <w:lang w:val="ru-RU" w:eastAsia="ru-RU"/>
        </w:rPr>
        <w:t xml:space="preserve">Саянского районного Совета депутатов </w:t>
      </w:r>
    </w:p>
    <w:p w:rsidR="00A35B71" w:rsidRPr="00A35B71" w:rsidRDefault="00A35B71" w:rsidP="00A35B71">
      <w:pPr>
        <w:widowControl w:val="0"/>
        <w:ind w:right="-5"/>
        <w:rPr>
          <w:rFonts w:ascii="Arial" w:hAnsi="Arial" w:cs="Arial"/>
          <w:snapToGrid w:val="0"/>
          <w:lang w:val="ru-RU" w:eastAsia="ru-RU"/>
        </w:rPr>
      </w:pPr>
    </w:p>
    <w:p w:rsidR="00A35B71" w:rsidRPr="00A35B71" w:rsidRDefault="00A35B71" w:rsidP="00A35B71">
      <w:pPr>
        <w:widowControl w:val="0"/>
        <w:ind w:right="-5"/>
        <w:rPr>
          <w:rFonts w:ascii="Arial" w:hAnsi="Arial" w:cs="Arial"/>
          <w:snapToGrid w:val="0"/>
          <w:lang w:val="ru-RU" w:eastAsia="ru-RU"/>
        </w:rPr>
      </w:pPr>
      <w:r w:rsidRPr="00A35B71">
        <w:rPr>
          <w:rFonts w:ascii="Arial" w:hAnsi="Arial" w:cs="Arial"/>
          <w:snapToGrid w:val="0"/>
          <w:lang w:val="ru-RU" w:eastAsia="ru-RU"/>
        </w:rPr>
        <w:t>______________ В.А. Оглы                                   ___________ И.В. Данилин</w:t>
      </w:r>
    </w:p>
    <w:p w:rsidR="00A35B71" w:rsidRPr="00A35B71" w:rsidRDefault="00A35B71" w:rsidP="00A35B71">
      <w:pPr>
        <w:widowControl w:val="0"/>
        <w:ind w:right="-5"/>
        <w:rPr>
          <w:rFonts w:ascii="Arial" w:hAnsi="Arial" w:cs="Arial"/>
          <w:snapToGrid w:val="0"/>
          <w:lang w:val="ru-RU" w:eastAsia="ru-RU"/>
        </w:rPr>
      </w:pPr>
    </w:p>
    <w:p w:rsidR="00B11B77" w:rsidRDefault="00B11B77"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A35B71" w:rsidRDefault="00A35B71" w:rsidP="00B11B77">
      <w:pPr>
        <w:widowControl w:val="0"/>
        <w:ind w:right="-5"/>
        <w:rPr>
          <w:rFonts w:ascii="Arial" w:hAnsi="Arial" w:cs="Arial"/>
          <w:snapToGrid w:val="0"/>
          <w:lang w:val="ru-RU" w:eastAsia="ru-RU"/>
        </w:rPr>
      </w:pPr>
    </w:p>
    <w:p w:rsidR="009E063A" w:rsidRDefault="009E063A" w:rsidP="00B11B77">
      <w:pPr>
        <w:widowControl w:val="0"/>
        <w:ind w:right="-5"/>
        <w:rPr>
          <w:rFonts w:ascii="Arial" w:hAnsi="Arial" w:cs="Arial"/>
          <w:snapToGrid w:val="0"/>
          <w:lang w:val="ru-RU" w:eastAsia="ru-RU"/>
        </w:rPr>
      </w:pPr>
    </w:p>
    <w:p w:rsidR="00290E79" w:rsidRDefault="00290E79" w:rsidP="00B11B77">
      <w:pPr>
        <w:widowControl w:val="0"/>
        <w:ind w:right="-5"/>
        <w:rPr>
          <w:rFonts w:ascii="Arial" w:hAnsi="Arial" w:cs="Arial"/>
          <w:snapToGrid w:val="0"/>
          <w:lang w:val="ru-RU" w:eastAsia="ru-RU"/>
        </w:rPr>
      </w:pPr>
    </w:p>
    <w:p w:rsidR="00B11B77" w:rsidRPr="00B11B77" w:rsidRDefault="00A35B71" w:rsidP="00A35B71">
      <w:pPr>
        <w:widowControl w:val="0"/>
        <w:tabs>
          <w:tab w:val="left" w:pos="5706"/>
        </w:tabs>
        <w:ind w:right="-5"/>
        <w:rPr>
          <w:rFonts w:ascii="Arial" w:hAnsi="Arial" w:cs="Arial"/>
          <w:lang w:val="ru-RU" w:eastAsia="ru-RU"/>
        </w:rPr>
      </w:pPr>
      <w:r>
        <w:rPr>
          <w:rFonts w:ascii="Arial" w:hAnsi="Arial" w:cs="Arial"/>
          <w:snapToGrid w:val="0"/>
          <w:lang w:val="ru-RU" w:eastAsia="ru-RU"/>
        </w:rPr>
        <w:lastRenderedPageBreak/>
        <w:tab/>
      </w:r>
      <w:r w:rsidR="0042469B">
        <w:rPr>
          <w:rFonts w:ascii="Arial" w:hAnsi="Arial" w:cs="Arial"/>
          <w:snapToGrid w:val="0"/>
          <w:lang w:val="ru-RU" w:eastAsia="ru-RU"/>
        </w:rPr>
        <w:t xml:space="preserve"> </w:t>
      </w:r>
      <w:r w:rsidR="00B11B77" w:rsidRPr="00B11B77">
        <w:rPr>
          <w:rFonts w:ascii="Arial" w:hAnsi="Arial" w:cs="Arial"/>
          <w:lang w:val="ru-RU" w:eastAsia="ru-RU"/>
        </w:rPr>
        <w:t>Приложение</w:t>
      </w:r>
    </w:p>
    <w:p w:rsidR="00B11B77" w:rsidRPr="00B11B77" w:rsidRDefault="00B11B77" w:rsidP="00B11B77">
      <w:pPr>
        <w:widowControl w:val="0"/>
        <w:autoSpaceDE w:val="0"/>
        <w:autoSpaceDN w:val="0"/>
        <w:ind w:firstLine="5812"/>
        <w:rPr>
          <w:rFonts w:ascii="Arial" w:hAnsi="Arial" w:cs="Arial"/>
          <w:lang w:val="ru-RU" w:eastAsia="ru-RU"/>
        </w:rPr>
      </w:pPr>
      <w:r w:rsidRPr="00B11B77">
        <w:rPr>
          <w:rFonts w:ascii="Arial" w:hAnsi="Arial" w:cs="Arial"/>
          <w:lang w:val="ru-RU" w:eastAsia="ru-RU"/>
        </w:rPr>
        <w:t>к решению</w:t>
      </w:r>
      <w:r w:rsidR="0042469B">
        <w:rPr>
          <w:rFonts w:ascii="Arial" w:hAnsi="Arial" w:cs="Arial"/>
          <w:lang w:val="ru-RU" w:eastAsia="ru-RU"/>
        </w:rPr>
        <w:t xml:space="preserve"> Саянского</w:t>
      </w:r>
    </w:p>
    <w:p w:rsidR="00B11B77" w:rsidRPr="00B11B77" w:rsidRDefault="00B11B77" w:rsidP="00B11B77">
      <w:pPr>
        <w:widowControl w:val="0"/>
        <w:autoSpaceDE w:val="0"/>
        <w:autoSpaceDN w:val="0"/>
        <w:ind w:firstLine="5812"/>
        <w:rPr>
          <w:rFonts w:ascii="Arial" w:hAnsi="Arial" w:cs="Arial"/>
          <w:lang w:val="ru-RU" w:eastAsia="ru-RU"/>
        </w:rPr>
      </w:pPr>
      <w:r w:rsidRPr="00B11B77">
        <w:rPr>
          <w:rFonts w:ascii="Arial" w:hAnsi="Arial" w:cs="Arial"/>
          <w:lang w:val="ru-RU" w:eastAsia="ru-RU"/>
        </w:rPr>
        <w:t>районного Совета депутатов</w:t>
      </w:r>
    </w:p>
    <w:p w:rsidR="00B11B77" w:rsidRPr="00B11B77" w:rsidRDefault="00B11B77" w:rsidP="00F15D07">
      <w:pPr>
        <w:widowControl w:val="0"/>
        <w:autoSpaceDE w:val="0"/>
        <w:autoSpaceDN w:val="0"/>
        <w:ind w:firstLine="5812"/>
        <w:rPr>
          <w:rFonts w:ascii="Arial" w:hAnsi="Arial" w:cs="Arial"/>
          <w:lang w:val="ru-RU" w:eastAsia="ru-RU"/>
        </w:rPr>
      </w:pPr>
      <w:r w:rsidRPr="00B11B77">
        <w:rPr>
          <w:rFonts w:ascii="Arial" w:hAnsi="Arial" w:cs="Arial"/>
          <w:lang w:val="ru-RU" w:eastAsia="ru-RU"/>
        </w:rPr>
        <w:t xml:space="preserve">от </w:t>
      </w:r>
      <w:r w:rsidR="005F5C4E">
        <w:rPr>
          <w:rFonts w:ascii="Arial" w:hAnsi="Arial" w:cs="Arial"/>
          <w:lang w:val="ru-RU" w:eastAsia="ru-RU"/>
        </w:rPr>
        <w:t xml:space="preserve">14 ноября 2019 </w:t>
      </w:r>
      <w:r w:rsidR="00F15D07">
        <w:rPr>
          <w:rFonts w:ascii="Arial" w:hAnsi="Arial" w:cs="Arial"/>
          <w:lang w:val="ru-RU" w:eastAsia="ru-RU"/>
        </w:rPr>
        <w:t>№</w:t>
      </w:r>
      <w:r w:rsidR="009E063A">
        <w:rPr>
          <w:rFonts w:ascii="Arial" w:hAnsi="Arial" w:cs="Arial"/>
          <w:lang w:val="ru-RU" w:eastAsia="ru-RU"/>
        </w:rPr>
        <w:t xml:space="preserve"> </w:t>
      </w:r>
      <w:r w:rsidR="00F15D07">
        <w:rPr>
          <w:rFonts w:ascii="Arial" w:hAnsi="Arial" w:cs="Arial"/>
          <w:lang w:val="ru-RU" w:eastAsia="ru-RU"/>
        </w:rPr>
        <w:t>52-289</w:t>
      </w:r>
    </w:p>
    <w:p w:rsidR="00B11B77" w:rsidRPr="00B11B77" w:rsidRDefault="00B11B77" w:rsidP="00B11B77">
      <w:pPr>
        <w:widowControl w:val="0"/>
        <w:autoSpaceDE w:val="0"/>
        <w:autoSpaceDN w:val="0"/>
        <w:ind w:firstLine="540"/>
        <w:jc w:val="both"/>
        <w:rPr>
          <w:rFonts w:ascii="Arial" w:hAnsi="Arial" w:cs="Arial"/>
          <w:lang w:val="ru-RU" w:eastAsia="ru-RU"/>
        </w:rPr>
      </w:pPr>
    </w:p>
    <w:p w:rsidR="0042469B" w:rsidRPr="0042469B" w:rsidRDefault="00B11B77" w:rsidP="0042469B">
      <w:pPr>
        <w:widowControl w:val="0"/>
        <w:autoSpaceDE w:val="0"/>
        <w:autoSpaceDN w:val="0"/>
        <w:jc w:val="center"/>
        <w:rPr>
          <w:rFonts w:ascii="Arial" w:hAnsi="Arial" w:cs="Arial"/>
          <w:lang w:val="ru-RU" w:eastAsia="ru-RU"/>
        </w:rPr>
      </w:pPr>
      <w:bookmarkStart w:id="1" w:name="P36"/>
      <w:bookmarkEnd w:id="1"/>
      <w:r w:rsidRPr="00B11B77">
        <w:rPr>
          <w:rFonts w:ascii="Arial" w:hAnsi="Arial" w:cs="Arial"/>
          <w:lang w:val="ru-RU" w:eastAsia="ru-RU"/>
        </w:rPr>
        <w:t>ПОЛОЖЕНИЕ</w:t>
      </w:r>
      <w:r w:rsidR="0042469B" w:rsidRPr="0042469B">
        <w:rPr>
          <w:rFonts w:ascii="Arial" w:hAnsi="Arial" w:cs="Arial"/>
          <w:lang w:val="ru-RU" w:eastAsia="ru-RU"/>
        </w:rPr>
        <w:t xml:space="preserve"> </w:t>
      </w:r>
      <w:r w:rsidRPr="00B11B77">
        <w:rPr>
          <w:rFonts w:ascii="Arial" w:hAnsi="Arial" w:cs="Arial"/>
          <w:lang w:val="ru-RU" w:eastAsia="ru-RU"/>
        </w:rPr>
        <w:t xml:space="preserve">ОБ УСЛОВИЯХ И ПОРЯДКЕ </w:t>
      </w:r>
      <w:r w:rsidR="0042469B" w:rsidRPr="0042469B">
        <w:rPr>
          <w:rFonts w:ascii="Arial" w:hAnsi="Arial" w:cs="Arial"/>
          <w:lang w:val="ru-RU" w:eastAsia="ru-RU"/>
        </w:rPr>
        <w:t>ПРЕДОСТАВЛЕНИЯ МУНИЦИПАЛЬНОМУ СЛУЖАЩЕМУ ПРАВА НА ПЕНСИЮ ЗА ВЫСЛУГУ ЛЕТ</w:t>
      </w:r>
    </w:p>
    <w:p w:rsidR="00F15D07" w:rsidRDefault="0042469B" w:rsidP="0042469B">
      <w:pPr>
        <w:widowControl w:val="0"/>
        <w:autoSpaceDE w:val="0"/>
        <w:autoSpaceDN w:val="0"/>
        <w:jc w:val="center"/>
        <w:rPr>
          <w:rFonts w:ascii="Arial" w:hAnsi="Arial" w:cs="Arial"/>
          <w:lang w:val="ru-RU" w:eastAsia="ru-RU"/>
        </w:rPr>
      </w:pPr>
      <w:r w:rsidRPr="0042469B">
        <w:rPr>
          <w:rFonts w:ascii="Arial" w:hAnsi="Arial" w:cs="Arial"/>
          <w:lang w:val="ru-RU" w:eastAsia="ru-RU"/>
        </w:rPr>
        <w:t xml:space="preserve"> ЗА СЧЕТ СРЕДСТВ БЮДЖЕТА МУНИЦИАПЛЬНОГО ОБРАЗОВАНИЯ </w:t>
      </w:r>
    </w:p>
    <w:p w:rsidR="0042469B" w:rsidRPr="0042469B" w:rsidRDefault="0042469B" w:rsidP="0042469B">
      <w:pPr>
        <w:widowControl w:val="0"/>
        <w:autoSpaceDE w:val="0"/>
        <w:autoSpaceDN w:val="0"/>
        <w:jc w:val="center"/>
        <w:rPr>
          <w:rFonts w:ascii="Arial" w:hAnsi="Arial" w:cs="Arial"/>
          <w:lang w:val="ru-RU" w:eastAsia="ru-RU"/>
        </w:rPr>
      </w:pPr>
      <w:r w:rsidRPr="0042469B">
        <w:rPr>
          <w:rFonts w:ascii="Arial" w:hAnsi="Arial" w:cs="Arial"/>
          <w:lang w:val="ru-RU" w:eastAsia="ru-RU"/>
        </w:rPr>
        <w:t>САЯНСКИЙ РАЙОН КРАСНОЯРСКОГО КРАЯ</w:t>
      </w:r>
      <w:r w:rsidR="00B11B77" w:rsidRPr="00B11B77">
        <w:rPr>
          <w:rFonts w:ascii="Arial" w:hAnsi="Arial" w:cs="Arial"/>
          <w:lang w:val="ru-RU" w:eastAsia="ru-RU"/>
        </w:rPr>
        <w:t xml:space="preserve"> </w:t>
      </w:r>
    </w:p>
    <w:p w:rsidR="0042469B" w:rsidRPr="00B11B77" w:rsidRDefault="0042469B" w:rsidP="0042469B">
      <w:pPr>
        <w:widowControl w:val="0"/>
        <w:autoSpaceDE w:val="0"/>
        <w:autoSpaceDN w:val="0"/>
        <w:jc w:val="center"/>
        <w:rPr>
          <w:rFonts w:ascii="Arial" w:hAnsi="Arial" w:cs="Arial"/>
          <w:b/>
          <w:lang w:val="ru-RU" w:eastAsia="ru-RU"/>
        </w:rPr>
      </w:pPr>
    </w:p>
    <w:p w:rsidR="005F5C4E" w:rsidRPr="00252976" w:rsidRDefault="005F5C4E" w:rsidP="005F5C4E">
      <w:pPr>
        <w:rPr>
          <w:rFonts w:ascii="Arial" w:hAnsi="Arial" w:cs="Arial"/>
          <w:lang w:val="ru-RU"/>
        </w:rPr>
      </w:pPr>
      <w:r>
        <w:rPr>
          <w:rFonts w:ascii="Arial" w:hAnsi="Arial" w:cs="Arial"/>
          <w:lang w:val="ru-RU"/>
        </w:rPr>
        <w:t>(в ред. решения Саянского районного Совета депутатов от 28.04.2021 № 9-60)</w:t>
      </w:r>
    </w:p>
    <w:p w:rsidR="00B11B77" w:rsidRPr="00B11B77" w:rsidRDefault="00B11B77" w:rsidP="00B11B77">
      <w:pPr>
        <w:widowControl w:val="0"/>
        <w:autoSpaceDE w:val="0"/>
        <w:autoSpaceDN w:val="0"/>
        <w:jc w:val="center"/>
        <w:outlineLvl w:val="1"/>
        <w:rPr>
          <w:rFonts w:ascii="Arial" w:hAnsi="Arial" w:cs="Arial"/>
          <w:lang w:val="ru-RU" w:eastAsia="ru-RU"/>
        </w:rPr>
      </w:pPr>
    </w:p>
    <w:p w:rsidR="00B11B77" w:rsidRPr="00B11B77" w:rsidRDefault="00B11B77" w:rsidP="00B11B77">
      <w:pPr>
        <w:widowControl w:val="0"/>
        <w:autoSpaceDE w:val="0"/>
        <w:autoSpaceDN w:val="0"/>
        <w:jc w:val="center"/>
        <w:outlineLvl w:val="1"/>
        <w:rPr>
          <w:rFonts w:ascii="Arial" w:hAnsi="Arial" w:cs="Arial"/>
          <w:lang w:val="ru-RU" w:eastAsia="ru-RU"/>
        </w:rPr>
      </w:pPr>
      <w:r w:rsidRPr="00B11B77">
        <w:rPr>
          <w:rFonts w:ascii="Arial" w:hAnsi="Arial" w:cs="Arial"/>
          <w:lang w:val="ru-RU" w:eastAsia="ru-RU"/>
        </w:rPr>
        <w:t>1. ОБЩИЕ ПОЛОЖЕНИЯ</w:t>
      </w:r>
    </w:p>
    <w:p w:rsidR="00B11B77" w:rsidRPr="00B11B77" w:rsidRDefault="00B11B77" w:rsidP="00B11B77">
      <w:pPr>
        <w:widowControl w:val="0"/>
        <w:autoSpaceDE w:val="0"/>
        <w:autoSpaceDN w:val="0"/>
        <w:ind w:firstLine="540"/>
        <w:jc w:val="both"/>
        <w:rPr>
          <w:rFonts w:ascii="Arial" w:hAnsi="Arial" w:cs="Arial"/>
          <w:lang w:val="ru-RU" w:eastAsia="ru-RU"/>
        </w:rPr>
      </w:pPr>
    </w:p>
    <w:p w:rsid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1.1. 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органах местного самоуправления, предусмотренные </w:t>
      </w:r>
      <w:r w:rsidR="00290E79" w:rsidRPr="00290E79">
        <w:rPr>
          <w:rFonts w:ascii="Arial" w:eastAsia="Calibri" w:hAnsi="Arial" w:cs="Arial"/>
          <w:color w:val="000000"/>
          <w:spacing w:val="-3"/>
          <w:lang w:val="ru-RU" w:eastAsia="ru-RU"/>
        </w:rPr>
        <w:t>Реестром должностей муниципальной службы</w:t>
      </w:r>
      <w:r w:rsidRPr="00B11B77">
        <w:rPr>
          <w:rFonts w:ascii="Arial" w:hAnsi="Arial" w:cs="Arial"/>
          <w:lang w:val="ru-RU" w:eastAsia="ru-RU"/>
        </w:rPr>
        <w:t xml:space="preserve">, утвержденным Законом Красноярского края от 27.12.2005 №17-4354 «О Реестре должностей муниципальной службы», и принятыми в соответствии с ним реестрами должностей муниципальной службы органов местного самоуправления муниципального образования </w:t>
      </w:r>
      <w:r w:rsidR="0042469B">
        <w:rPr>
          <w:rFonts w:ascii="Arial" w:hAnsi="Arial" w:cs="Arial"/>
          <w:lang w:val="ru-RU" w:eastAsia="ru-RU"/>
        </w:rPr>
        <w:t xml:space="preserve">Саянский </w:t>
      </w:r>
      <w:r w:rsidRPr="00B11B77">
        <w:rPr>
          <w:rFonts w:ascii="Arial" w:hAnsi="Arial" w:cs="Arial"/>
          <w:lang w:val="ru-RU" w:eastAsia="ru-RU"/>
        </w:rPr>
        <w:t>район (далее – Положение, пенсия за выслугу лет, муниципальные служащие).</w:t>
      </w:r>
    </w:p>
    <w:p w:rsidR="00290E79" w:rsidRPr="00B11B77" w:rsidRDefault="00290E79" w:rsidP="00B11B77">
      <w:pPr>
        <w:widowControl w:val="0"/>
        <w:autoSpaceDE w:val="0"/>
        <w:autoSpaceDN w:val="0"/>
        <w:ind w:firstLine="540"/>
        <w:jc w:val="both"/>
        <w:rPr>
          <w:rFonts w:ascii="Arial" w:hAnsi="Arial" w:cs="Arial"/>
          <w:lang w:val="ru-RU" w:eastAsia="ru-RU"/>
        </w:rPr>
      </w:pPr>
      <w:r>
        <w:rPr>
          <w:rFonts w:ascii="Arial" w:hAnsi="Arial" w:cs="Arial"/>
          <w:lang w:val="ru-RU" w:eastAsia="ru-RU"/>
        </w:rPr>
        <w:t>(пункт 1.1 раздела 1 в ред. решения Саянского районного Совета депутатов от 07.12.2021 № 18-109)</w:t>
      </w:r>
    </w:p>
    <w:p w:rsidR="00B11B77" w:rsidRPr="00B11B77" w:rsidRDefault="00B11B77" w:rsidP="00B11B77">
      <w:pPr>
        <w:widowControl w:val="0"/>
        <w:autoSpaceDE w:val="0"/>
        <w:autoSpaceDN w:val="0"/>
        <w:jc w:val="center"/>
        <w:outlineLvl w:val="1"/>
        <w:rPr>
          <w:rFonts w:ascii="Arial" w:hAnsi="Arial" w:cs="Arial"/>
          <w:lang w:val="ru-RU" w:eastAsia="ru-RU"/>
        </w:rPr>
      </w:pPr>
    </w:p>
    <w:p w:rsidR="0042469B" w:rsidRDefault="00B11B77" w:rsidP="00B11B77">
      <w:pPr>
        <w:widowControl w:val="0"/>
        <w:autoSpaceDE w:val="0"/>
        <w:autoSpaceDN w:val="0"/>
        <w:jc w:val="center"/>
        <w:outlineLvl w:val="1"/>
        <w:rPr>
          <w:rFonts w:ascii="Arial" w:hAnsi="Arial" w:cs="Arial"/>
          <w:lang w:val="ru-RU" w:eastAsia="ru-RU"/>
        </w:rPr>
      </w:pPr>
      <w:r w:rsidRPr="00B11B77">
        <w:rPr>
          <w:rFonts w:ascii="Arial" w:hAnsi="Arial" w:cs="Arial"/>
          <w:lang w:val="ru-RU" w:eastAsia="ru-RU"/>
        </w:rPr>
        <w:t xml:space="preserve">2. УСЛОВИЯ ВОЗНИКНОВЕНИЯ ПРАВА </w:t>
      </w:r>
    </w:p>
    <w:p w:rsidR="00B11B77" w:rsidRPr="00B11B77" w:rsidRDefault="00B11B77" w:rsidP="00B11B77">
      <w:pPr>
        <w:widowControl w:val="0"/>
        <w:autoSpaceDE w:val="0"/>
        <w:autoSpaceDN w:val="0"/>
        <w:jc w:val="center"/>
        <w:outlineLvl w:val="1"/>
        <w:rPr>
          <w:rFonts w:ascii="Arial" w:hAnsi="Arial" w:cs="Arial"/>
          <w:lang w:val="ru-RU" w:eastAsia="ru-RU"/>
        </w:rPr>
      </w:pPr>
      <w:r w:rsidRPr="00B11B77">
        <w:rPr>
          <w:rFonts w:ascii="Arial" w:hAnsi="Arial" w:cs="Arial"/>
          <w:lang w:val="ru-RU" w:eastAsia="ru-RU"/>
        </w:rPr>
        <w:t>НА ПЕНСИЮ ЗА ВЫСЛУГУ ЛЕТ</w:t>
      </w:r>
    </w:p>
    <w:p w:rsidR="00B11B77" w:rsidRPr="00B11B77" w:rsidRDefault="00B11B77" w:rsidP="00B11B77">
      <w:pPr>
        <w:widowControl w:val="0"/>
        <w:autoSpaceDE w:val="0"/>
        <w:autoSpaceDN w:val="0"/>
        <w:ind w:firstLine="540"/>
        <w:jc w:val="both"/>
        <w:rPr>
          <w:rFonts w:ascii="Arial" w:hAnsi="Arial" w:cs="Arial"/>
          <w:lang w:val="ru-RU" w:eastAsia="ru-RU"/>
        </w:rPr>
      </w:pPr>
    </w:p>
    <w:p w:rsid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2.1.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sidR="00290E79" w:rsidRPr="00290E79">
        <w:rPr>
          <w:rFonts w:ascii="Arial" w:eastAsia="Calibri" w:hAnsi="Arial" w:cs="Arial"/>
          <w:color w:val="000000"/>
          <w:spacing w:val="-3"/>
          <w:lang w:val="ru-RU" w:eastAsia="ru-RU"/>
        </w:rPr>
        <w:t>приложению 2 к Федеральному закону от 15 декабря 2001 года № 166-ФЗ</w:t>
      </w:r>
      <w:r w:rsidR="00290E79" w:rsidRPr="00B11B77">
        <w:rPr>
          <w:rFonts w:ascii="Arial" w:hAnsi="Arial" w:cs="Arial"/>
          <w:lang w:val="ru-RU" w:eastAsia="ru-RU"/>
        </w:rPr>
        <w:t xml:space="preserve"> </w:t>
      </w:r>
      <w:r w:rsidRPr="00B11B77">
        <w:rPr>
          <w:rFonts w:ascii="Arial" w:hAnsi="Arial" w:cs="Arial"/>
          <w:lang w:val="ru-RU" w:eastAsia="ru-RU"/>
        </w:rPr>
        <w:t>«О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муниципальной службы не менее 12 полных месяцев имеют</w:t>
      </w:r>
      <w:r w:rsidR="0042469B">
        <w:rPr>
          <w:rFonts w:ascii="Arial" w:hAnsi="Arial" w:cs="Arial"/>
          <w:lang w:val="ru-RU" w:eastAsia="ru-RU"/>
        </w:rPr>
        <w:t xml:space="preserve"> </w:t>
      </w:r>
      <w:r w:rsidRPr="00B11B77">
        <w:rPr>
          <w:rFonts w:ascii="Arial" w:hAnsi="Arial" w:cs="Arial"/>
          <w:lang w:val="ru-RU" w:eastAsia="ru-RU"/>
        </w:rPr>
        <w:t>право</w:t>
      </w:r>
      <w:r w:rsidR="0042469B">
        <w:rPr>
          <w:rFonts w:ascii="Arial" w:hAnsi="Arial" w:cs="Arial"/>
          <w:lang w:val="ru-RU" w:eastAsia="ru-RU"/>
        </w:rPr>
        <w:t xml:space="preserve"> </w:t>
      </w:r>
      <w:r w:rsidRPr="00B11B77">
        <w:rPr>
          <w:rFonts w:ascii="Arial" w:hAnsi="Arial" w:cs="Arial"/>
          <w:lang w:val="ru-RU" w:eastAsia="ru-RU"/>
        </w:rPr>
        <w:t xml:space="preserve">на пенсию за выслугу лет при увольнении с муниципальной службы по основаниям, предусмотренным </w:t>
      </w:r>
      <w:hyperlink r:id="rId9" w:history="1">
        <w:r w:rsidRPr="00B11B77">
          <w:rPr>
            <w:rFonts w:ascii="Arial" w:hAnsi="Arial" w:cs="Arial"/>
            <w:lang w:val="ru-RU" w:eastAsia="ru-RU"/>
          </w:rPr>
          <w:t>пунктами 1</w:t>
        </w:r>
      </w:hyperlink>
      <w:r w:rsidRPr="00B11B77">
        <w:rPr>
          <w:rFonts w:ascii="Arial" w:hAnsi="Arial" w:cs="Arial"/>
          <w:lang w:val="ru-RU" w:eastAsia="ru-RU"/>
        </w:rPr>
        <w:t xml:space="preserve"> - </w:t>
      </w:r>
      <w:hyperlink r:id="rId10" w:history="1">
        <w:r w:rsidRPr="00B11B77">
          <w:rPr>
            <w:rFonts w:ascii="Arial" w:hAnsi="Arial" w:cs="Arial"/>
            <w:lang w:val="ru-RU" w:eastAsia="ru-RU"/>
          </w:rPr>
          <w:t>3</w:t>
        </w:r>
      </w:hyperlink>
      <w:r w:rsidRPr="00B11B77">
        <w:rPr>
          <w:rFonts w:ascii="Arial" w:hAnsi="Arial" w:cs="Arial"/>
          <w:lang w:val="ru-RU" w:eastAsia="ru-RU"/>
        </w:rPr>
        <w:t xml:space="preserve">, </w:t>
      </w:r>
      <w:hyperlink r:id="rId11" w:history="1">
        <w:r w:rsidRPr="00B11B77">
          <w:rPr>
            <w:rFonts w:ascii="Arial" w:hAnsi="Arial" w:cs="Arial"/>
            <w:lang w:val="ru-RU" w:eastAsia="ru-RU"/>
          </w:rPr>
          <w:t>5</w:t>
        </w:r>
      </w:hyperlink>
      <w:r w:rsidRPr="00B11B77">
        <w:rPr>
          <w:rFonts w:ascii="Arial" w:hAnsi="Arial" w:cs="Arial"/>
          <w:lang w:val="ru-RU" w:eastAsia="ru-RU"/>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Pr="00B11B77">
          <w:rPr>
            <w:rFonts w:ascii="Arial" w:hAnsi="Arial" w:cs="Arial"/>
            <w:lang w:val="ru-RU" w:eastAsia="ru-RU"/>
          </w:rPr>
          <w:t>7</w:t>
        </w:r>
      </w:hyperlink>
      <w:r w:rsidRPr="00B11B77">
        <w:rPr>
          <w:rFonts w:ascii="Arial" w:hAnsi="Arial" w:cs="Arial"/>
          <w:lang w:val="ru-RU" w:eastAsia="ru-RU"/>
        </w:rPr>
        <w:t xml:space="preserve"> - </w:t>
      </w:r>
      <w:hyperlink r:id="rId13" w:history="1">
        <w:r w:rsidRPr="00B11B77">
          <w:rPr>
            <w:rFonts w:ascii="Arial" w:hAnsi="Arial" w:cs="Arial"/>
            <w:lang w:val="ru-RU" w:eastAsia="ru-RU"/>
          </w:rPr>
          <w:t>9 части 1 статьи 77</w:t>
        </w:r>
      </w:hyperlink>
      <w:r w:rsidRPr="00B11B77">
        <w:rPr>
          <w:rFonts w:ascii="Arial" w:hAnsi="Arial" w:cs="Arial"/>
          <w:lang w:val="ru-RU" w:eastAsia="ru-RU"/>
        </w:rPr>
        <w:t xml:space="preserve">, </w:t>
      </w:r>
      <w:hyperlink r:id="rId14" w:history="1">
        <w:r w:rsidRPr="00B11B77">
          <w:rPr>
            <w:rFonts w:ascii="Arial" w:hAnsi="Arial" w:cs="Arial"/>
            <w:lang w:val="ru-RU" w:eastAsia="ru-RU"/>
          </w:rPr>
          <w:t>пунктами 1</w:t>
        </w:r>
      </w:hyperlink>
      <w:r w:rsidRPr="00B11B77">
        <w:rPr>
          <w:rFonts w:ascii="Arial" w:hAnsi="Arial" w:cs="Arial"/>
          <w:lang w:val="ru-RU" w:eastAsia="ru-RU"/>
        </w:rPr>
        <w:t xml:space="preserve"> - </w:t>
      </w:r>
      <w:hyperlink r:id="rId15" w:history="1">
        <w:r w:rsidRPr="00B11B77">
          <w:rPr>
            <w:rFonts w:ascii="Arial" w:hAnsi="Arial" w:cs="Arial"/>
            <w:lang w:val="ru-RU" w:eastAsia="ru-RU"/>
          </w:rPr>
          <w:t>3 части 1 статьи 81</w:t>
        </w:r>
      </w:hyperlink>
      <w:r w:rsidRPr="00B11B77">
        <w:rPr>
          <w:rFonts w:ascii="Arial" w:hAnsi="Arial" w:cs="Arial"/>
          <w:lang w:val="ru-RU" w:eastAsia="ru-RU"/>
        </w:rPr>
        <w:t xml:space="preserve">, </w:t>
      </w:r>
      <w:hyperlink r:id="rId16" w:history="1">
        <w:r w:rsidRPr="00B11B77">
          <w:rPr>
            <w:rFonts w:ascii="Arial" w:hAnsi="Arial" w:cs="Arial"/>
            <w:lang w:val="ru-RU" w:eastAsia="ru-RU"/>
          </w:rPr>
          <w:t>пунктами 2</w:t>
        </w:r>
      </w:hyperlink>
      <w:r w:rsidRPr="00B11B77">
        <w:rPr>
          <w:rFonts w:ascii="Arial" w:hAnsi="Arial" w:cs="Arial"/>
          <w:lang w:val="ru-RU" w:eastAsia="ru-RU"/>
        </w:rPr>
        <w:t xml:space="preserve">, </w:t>
      </w:r>
      <w:hyperlink r:id="rId17" w:history="1">
        <w:r w:rsidRPr="00B11B77">
          <w:rPr>
            <w:rFonts w:ascii="Arial" w:hAnsi="Arial" w:cs="Arial"/>
            <w:lang w:val="ru-RU" w:eastAsia="ru-RU"/>
          </w:rPr>
          <w:t>5</w:t>
        </w:r>
      </w:hyperlink>
      <w:r w:rsidRPr="00B11B77">
        <w:rPr>
          <w:rFonts w:ascii="Arial" w:hAnsi="Arial" w:cs="Arial"/>
          <w:lang w:val="ru-RU" w:eastAsia="ru-RU"/>
        </w:rPr>
        <w:t xml:space="preserve">, </w:t>
      </w:r>
      <w:hyperlink r:id="rId18" w:history="1">
        <w:r w:rsidRPr="00B11B77">
          <w:rPr>
            <w:rFonts w:ascii="Arial" w:hAnsi="Arial" w:cs="Arial"/>
            <w:lang w:val="ru-RU" w:eastAsia="ru-RU"/>
          </w:rPr>
          <w:t>7 части 1 статьи 83</w:t>
        </w:r>
      </w:hyperlink>
      <w:r w:rsidRPr="00B11B77">
        <w:rPr>
          <w:rFonts w:ascii="Arial" w:hAnsi="Arial" w:cs="Arial"/>
          <w:lang w:val="ru-RU" w:eastAsia="ru-RU"/>
        </w:rPr>
        <w:t xml:space="preserve"> Трудового кодекса Российской Федерации, </w:t>
      </w:r>
      <w:hyperlink r:id="rId19" w:history="1">
        <w:r w:rsidRPr="00B11B77">
          <w:rPr>
            <w:rFonts w:ascii="Arial" w:hAnsi="Arial" w:cs="Arial"/>
            <w:lang w:val="ru-RU" w:eastAsia="ru-RU"/>
          </w:rPr>
          <w:t>пунктом 1 части 1 статьи 19</w:t>
        </w:r>
      </w:hyperlink>
      <w:r w:rsidRPr="00B11B77">
        <w:rPr>
          <w:rFonts w:ascii="Arial" w:hAnsi="Arial" w:cs="Arial"/>
          <w:lang w:val="ru-RU" w:eastAsia="ru-RU"/>
        </w:rPr>
        <w:t xml:space="preserve"> Федерального закона от 2 марта 2007 года № 25-ФЗ «О муниципальной службе в Российской Федерации» (с учетом положений, предусмотренных </w:t>
      </w:r>
      <w:hyperlink w:anchor="P56" w:history="1">
        <w:r w:rsidRPr="00B11B77">
          <w:rPr>
            <w:rFonts w:ascii="Arial" w:hAnsi="Arial" w:cs="Arial"/>
            <w:lang w:val="ru-RU" w:eastAsia="ru-RU"/>
          </w:rPr>
          <w:t>пунктами 2.2</w:t>
        </w:r>
      </w:hyperlink>
      <w:r w:rsidRPr="00B11B77">
        <w:rPr>
          <w:rFonts w:ascii="Arial" w:hAnsi="Arial" w:cs="Arial"/>
          <w:lang w:val="ru-RU" w:eastAsia="ru-RU"/>
        </w:rPr>
        <w:t xml:space="preserve"> и </w:t>
      </w:r>
      <w:hyperlink w:anchor="P57" w:history="1">
        <w:r w:rsidRPr="00B11B77">
          <w:rPr>
            <w:rFonts w:ascii="Arial" w:hAnsi="Arial" w:cs="Arial"/>
            <w:lang w:val="ru-RU" w:eastAsia="ru-RU"/>
          </w:rPr>
          <w:t>2.3</w:t>
        </w:r>
      </w:hyperlink>
      <w:r w:rsidR="00EC0799">
        <w:rPr>
          <w:rFonts w:ascii="Arial" w:hAnsi="Arial" w:cs="Arial"/>
          <w:lang w:val="ru-RU" w:eastAsia="ru-RU"/>
        </w:rPr>
        <w:t xml:space="preserve"> </w:t>
      </w:r>
      <w:r w:rsidRPr="00B11B77">
        <w:rPr>
          <w:rFonts w:ascii="Arial" w:hAnsi="Arial" w:cs="Arial"/>
          <w:lang w:val="ru-RU" w:eastAsia="ru-RU"/>
        </w:rPr>
        <w:t>настоящего Положения).</w:t>
      </w:r>
      <w:bookmarkStart w:id="2" w:name="P56"/>
      <w:bookmarkEnd w:id="2"/>
    </w:p>
    <w:p w:rsidR="00290E79" w:rsidRPr="00B11B77" w:rsidRDefault="00290E79" w:rsidP="00290E79">
      <w:pPr>
        <w:widowControl w:val="0"/>
        <w:autoSpaceDE w:val="0"/>
        <w:autoSpaceDN w:val="0"/>
        <w:ind w:firstLine="540"/>
        <w:jc w:val="both"/>
        <w:rPr>
          <w:rFonts w:ascii="Arial" w:hAnsi="Arial" w:cs="Arial"/>
          <w:lang w:val="ru-RU" w:eastAsia="ru-RU"/>
        </w:rPr>
      </w:pPr>
      <w:r>
        <w:rPr>
          <w:rFonts w:ascii="Arial" w:hAnsi="Arial" w:cs="Arial"/>
          <w:lang w:val="ru-RU" w:eastAsia="ru-RU"/>
        </w:rPr>
        <w:t>(пункт 2.1 раздела 2 в ред. решения Саянского районного Совета депутатов от 07.12.2021 № 18-109)</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2.2. Муниципальные служащие при увольнении с муниципальной службы по основаниям, предусмотренным </w:t>
      </w:r>
      <w:hyperlink r:id="rId20" w:history="1">
        <w:r w:rsidRPr="00B11B77">
          <w:rPr>
            <w:rFonts w:ascii="Arial" w:hAnsi="Arial" w:cs="Arial"/>
            <w:lang w:val="ru-RU" w:eastAsia="ru-RU"/>
          </w:rPr>
          <w:t>пунктами 1</w:t>
        </w:r>
      </w:hyperlink>
      <w:r w:rsidRPr="00B11B77">
        <w:rPr>
          <w:rFonts w:ascii="Arial" w:hAnsi="Arial" w:cs="Arial"/>
          <w:lang w:val="ru-RU" w:eastAsia="ru-RU"/>
        </w:rPr>
        <w:t xml:space="preserve">, </w:t>
      </w:r>
      <w:hyperlink r:id="rId21" w:history="1">
        <w:r w:rsidRPr="00B11B77">
          <w:rPr>
            <w:rFonts w:ascii="Arial" w:hAnsi="Arial" w:cs="Arial"/>
            <w:lang w:val="ru-RU" w:eastAsia="ru-RU"/>
          </w:rPr>
          <w:t>2</w:t>
        </w:r>
      </w:hyperlink>
      <w:r w:rsidRPr="00B11B77">
        <w:rPr>
          <w:rFonts w:ascii="Arial" w:hAnsi="Arial" w:cs="Arial"/>
          <w:lang w:val="ru-RU" w:eastAsia="ru-RU"/>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w:t>
      </w:r>
      <w:r w:rsidR="00EC0799">
        <w:rPr>
          <w:rFonts w:ascii="Arial" w:hAnsi="Arial" w:cs="Arial"/>
          <w:lang w:val="ru-RU" w:eastAsia="ru-RU"/>
        </w:rPr>
        <w:t>«</w:t>
      </w:r>
      <w:r w:rsidRPr="00B11B77">
        <w:rPr>
          <w:rFonts w:ascii="Arial" w:hAnsi="Arial" w:cs="Arial"/>
          <w:lang w:val="ru-RU" w:eastAsia="ru-RU"/>
        </w:rPr>
        <w:t>руководитель</w:t>
      </w:r>
      <w:r w:rsidR="00EC0799">
        <w:rPr>
          <w:rFonts w:ascii="Arial" w:hAnsi="Arial" w:cs="Arial"/>
          <w:lang w:val="ru-RU" w:eastAsia="ru-RU"/>
        </w:rPr>
        <w:t>»</w:t>
      </w:r>
      <w:r w:rsidRPr="00B11B77">
        <w:rPr>
          <w:rFonts w:ascii="Arial" w:hAnsi="Arial" w:cs="Arial"/>
          <w:lang w:val="ru-RU" w:eastAsia="ru-RU"/>
        </w:rPr>
        <w:t xml:space="preserve"> или </w:t>
      </w:r>
      <w:r w:rsidR="00EC0799">
        <w:rPr>
          <w:rFonts w:ascii="Arial" w:hAnsi="Arial" w:cs="Arial"/>
          <w:lang w:val="ru-RU" w:eastAsia="ru-RU"/>
        </w:rPr>
        <w:t>«</w:t>
      </w:r>
      <w:r w:rsidRPr="00B11B77">
        <w:rPr>
          <w:rFonts w:ascii="Arial" w:hAnsi="Arial" w:cs="Arial"/>
          <w:lang w:val="ru-RU" w:eastAsia="ru-RU"/>
        </w:rPr>
        <w:t>помощник (советник)</w:t>
      </w:r>
      <w:r w:rsidR="005A1FAC">
        <w:rPr>
          <w:rFonts w:ascii="Arial" w:hAnsi="Arial" w:cs="Arial"/>
          <w:lang w:val="ru-RU" w:eastAsia="ru-RU"/>
        </w:rPr>
        <w:t>»</w:t>
      </w:r>
      <w:r w:rsidRPr="00B11B77">
        <w:rPr>
          <w:rFonts w:ascii="Arial" w:hAnsi="Arial" w:cs="Arial"/>
          <w:lang w:val="ru-RU" w:eastAsia="ru-RU"/>
        </w:rPr>
        <w:t xml:space="preserve">), </w:t>
      </w:r>
      <w:hyperlink r:id="rId22" w:history="1">
        <w:r w:rsidRPr="00B11B77">
          <w:rPr>
            <w:rFonts w:ascii="Arial" w:hAnsi="Arial" w:cs="Arial"/>
            <w:lang w:val="ru-RU" w:eastAsia="ru-RU"/>
          </w:rPr>
          <w:t>3</w:t>
        </w:r>
      </w:hyperlink>
      <w:r w:rsidRPr="00B11B77">
        <w:rPr>
          <w:rFonts w:ascii="Arial" w:hAnsi="Arial" w:cs="Arial"/>
          <w:lang w:val="ru-RU" w:eastAsia="ru-RU"/>
        </w:rPr>
        <w:t xml:space="preserve"> и </w:t>
      </w:r>
      <w:hyperlink r:id="rId23" w:history="1">
        <w:r w:rsidRPr="00B11B77">
          <w:rPr>
            <w:rFonts w:ascii="Arial" w:hAnsi="Arial" w:cs="Arial"/>
            <w:lang w:val="ru-RU" w:eastAsia="ru-RU"/>
          </w:rPr>
          <w:t>7 части 1 статьи 77</w:t>
        </w:r>
      </w:hyperlink>
      <w:r w:rsidRPr="00B11B77">
        <w:rPr>
          <w:rFonts w:ascii="Arial" w:hAnsi="Arial" w:cs="Arial"/>
          <w:lang w:val="ru-RU" w:eastAsia="ru-RU"/>
        </w:rPr>
        <w:t xml:space="preserve">, </w:t>
      </w:r>
      <w:hyperlink r:id="rId24" w:history="1">
        <w:r w:rsidRPr="00B11B77">
          <w:rPr>
            <w:rFonts w:ascii="Arial" w:hAnsi="Arial" w:cs="Arial"/>
            <w:lang w:val="ru-RU" w:eastAsia="ru-RU"/>
          </w:rPr>
          <w:t>подпунктом 3 части 1 статьи 81</w:t>
        </w:r>
      </w:hyperlink>
      <w:r w:rsidRPr="00B11B77">
        <w:rPr>
          <w:rFonts w:ascii="Arial" w:hAnsi="Arial" w:cs="Arial"/>
          <w:lang w:val="ru-RU" w:eastAsia="ru-RU"/>
        </w:rPr>
        <w:t xml:space="preserve"> Трудового </w:t>
      </w:r>
      <w:r w:rsidRPr="00B11B77">
        <w:rPr>
          <w:rFonts w:ascii="Arial" w:hAnsi="Arial" w:cs="Arial"/>
          <w:lang w:val="ru-RU" w:eastAsia="ru-RU"/>
        </w:rPr>
        <w:lastRenderedPageBreak/>
        <w:t xml:space="preserve">кодекса Российской Федерации и </w:t>
      </w:r>
      <w:hyperlink r:id="rId25" w:history="1">
        <w:r w:rsidRPr="00B11B77">
          <w:rPr>
            <w:rFonts w:ascii="Arial" w:hAnsi="Arial" w:cs="Arial"/>
            <w:lang w:val="ru-RU" w:eastAsia="ru-RU"/>
          </w:rPr>
          <w:t>пунктом</w:t>
        </w:r>
        <w:r w:rsidR="005A1FAC">
          <w:rPr>
            <w:rFonts w:ascii="Arial" w:hAnsi="Arial" w:cs="Arial"/>
            <w:lang w:val="ru-RU" w:eastAsia="ru-RU"/>
          </w:rPr>
          <w:t xml:space="preserve"> </w:t>
        </w:r>
        <w:r w:rsidRPr="00B11B77">
          <w:rPr>
            <w:rFonts w:ascii="Arial" w:hAnsi="Arial" w:cs="Arial"/>
            <w:lang w:val="ru-RU" w:eastAsia="ru-RU"/>
          </w:rPr>
          <w:t>1</w:t>
        </w:r>
        <w:r w:rsidR="005A1FAC">
          <w:rPr>
            <w:rFonts w:ascii="Arial" w:hAnsi="Arial" w:cs="Arial"/>
            <w:lang w:val="ru-RU" w:eastAsia="ru-RU"/>
          </w:rPr>
          <w:t xml:space="preserve"> </w:t>
        </w:r>
        <w:r w:rsidRPr="00B11B77">
          <w:rPr>
            <w:rFonts w:ascii="Arial" w:hAnsi="Arial" w:cs="Arial"/>
            <w:lang w:val="ru-RU" w:eastAsia="ru-RU"/>
          </w:rPr>
          <w:t>части 1 статьи 19</w:t>
        </w:r>
      </w:hyperlink>
      <w:r w:rsidRPr="00B11B77">
        <w:rPr>
          <w:rFonts w:ascii="Arial" w:hAnsi="Arial" w:cs="Arial"/>
          <w:lang w:val="ru-RU" w:eastAsia="ru-RU"/>
        </w:rPr>
        <w:t xml:space="preserve">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B11B77">
          <w:rPr>
            <w:rFonts w:ascii="Arial" w:hAnsi="Arial" w:cs="Arial"/>
            <w:lang w:val="ru-RU" w:eastAsia="ru-RU"/>
          </w:rPr>
          <w:t>частью 1 статьи 8</w:t>
        </w:r>
      </w:hyperlink>
      <w:r w:rsidRPr="00B11B77">
        <w:rPr>
          <w:rFonts w:ascii="Arial" w:hAnsi="Arial" w:cs="Arial"/>
          <w:lang w:val="ru-RU" w:eastAsia="ru-RU"/>
        </w:rPr>
        <w:t xml:space="preserve"> и </w:t>
      </w:r>
      <w:hyperlink r:id="rId27" w:history="1">
        <w:r w:rsidRPr="00B11B77">
          <w:rPr>
            <w:rFonts w:ascii="Arial" w:hAnsi="Arial" w:cs="Arial"/>
            <w:lang w:val="ru-RU" w:eastAsia="ru-RU"/>
          </w:rPr>
          <w:t>статьями 9</w:t>
        </w:r>
      </w:hyperlink>
      <w:r w:rsidRPr="00B11B77">
        <w:rPr>
          <w:rFonts w:ascii="Arial" w:hAnsi="Arial" w:cs="Arial"/>
          <w:lang w:val="ru-RU" w:eastAsia="ru-RU"/>
        </w:rPr>
        <w:t xml:space="preserve">, </w:t>
      </w:r>
      <w:hyperlink r:id="rId28" w:history="1">
        <w:r w:rsidRPr="00B11B77">
          <w:rPr>
            <w:rFonts w:ascii="Arial" w:hAnsi="Arial" w:cs="Arial"/>
            <w:lang w:val="ru-RU" w:eastAsia="ru-RU"/>
          </w:rPr>
          <w:t>30</w:t>
        </w:r>
      </w:hyperlink>
      <w:r w:rsidRPr="00B11B77">
        <w:rPr>
          <w:rFonts w:ascii="Arial" w:hAnsi="Arial" w:cs="Arial"/>
          <w:lang w:val="ru-RU" w:eastAsia="ru-RU"/>
        </w:rPr>
        <w:t xml:space="preserve"> - </w:t>
      </w:r>
      <w:hyperlink r:id="rId29" w:history="1">
        <w:r w:rsidRPr="00B11B77">
          <w:rPr>
            <w:rFonts w:ascii="Arial" w:hAnsi="Arial" w:cs="Arial"/>
            <w:lang w:val="ru-RU" w:eastAsia="ru-RU"/>
          </w:rPr>
          <w:t>33</w:t>
        </w:r>
      </w:hyperlink>
      <w:r w:rsidRPr="00B11B77">
        <w:rPr>
          <w:rFonts w:ascii="Arial" w:hAnsi="Arial" w:cs="Arial"/>
          <w:lang w:val="ru-RU" w:eastAsia="ru-RU"/>
        </w:rPr>
        <w:t xml:space="preserve"> Федерального закона от 28 декабря 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bookmarkStart w:id="3" w:name="P57"/>
      <w:bookmarkEnd w:id="3"/>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2.3. Муниципальные служащие при увольнении с муниципальной службы по основаниям, предусмотренным </w:t>
      </w:r>
      <w:hyperlink r:id="rId30" w:history="1">
        <w:r w:rsidRPr="00B11B77">
          <w:rPr>
            <w:rFonts w:ascii="Arial" w:hAnsi="Arial" w:cs="Arial"/>
            <w:lang w:val="ru-RU" w:eastAsia="ru-RU"/>
          </w:rPr>
          <w:t>пунктами 2</w:t>
        </w:r>
      </w:hyperlink>
      <w:r w:rsidRPr="00B11B77">
        <w:rPr>
          <w:rFonts w:ascii="Arial" w:hAnsi="Arial" w:cs="Arial"/>
          <w:lang w:val="ru-RU" w:eastAsia="ru-RU"/>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w:t>
      </w:r>
      <w:r w:rsidR="005A1FAC">
        <w:rPr>
          <w:rFonts w:ascii="Arial" w:hAnsi="Arial" w:cs="Arial"/>
          <w:lang w:val="ru-RU" w:eastAsia="ru-RU"/>
        </w:rPr>
        <w:t>«</w:t>
      </w:r>
      <w:r w:rsidRPr="00B11B77">
        <w:rPr>
          <w:rFonts w:ascii="Arial" w:hAnsi="Arial" w:cs="Arial"/>
          <w:lang w:val="ru-RU" w:eastAsia="ru-RU"/>
        </w:rPr>
        <w:t>руководитель</w:t>
      </w:r>
      <w:r w:rsidR="005A1FAC">
        <w:rPr>
          <w:rFonts w:ascii="Arial" w:hAnsi="Arial" w:cs="Arial"/>
          <w:lang w:val="ru-RU" w:eastAsia="ru-RU"/>
        </w:rPr>
        <w:t>»</w:t>
      </w:r>
      <w:r w:rsidRPr="00B11B77">
        <w:rPr>
          <w:rFonts w:ascii="Arial" w:hAnsi="Arial" w:cs="Arial"/>
          <w:lang w:val="ru-RU" w:eastAsia="ru-RU"/>
        </w:rPr>
        <w:t xml:space="preserve"> или </w:t>
      </w:r>
      <w:r w:rsidR="005A1FAC">
        <w:rPr>
          <w:rFonts w:ascii="Arial" w:hAnsi="Arial" w:cs="Arial"/>
          <w:lang w:val="ru-RU" w:eastAsia="ru-RU"/>
        </w:rPr>
        <w:t>«</w:t>
      </w:r>
      <w:r w:rsidRPr="00B11B77">
        <w:rPr>
          <w:rFonts w:ascii="Arial" w:hAnsi="Arial" w:cs="Arial"/>
          <w:lang w:val="ru-RU" w:eastAsia="ru-RU"/>
        </w:rPr>
        <w:t>помощник (советник)</w:t>
      </w:r>
      <w:r w:rsidR="005A1FAC">
        <w:rPr>
          <w:rFonts w:ascii="Arial" w:hAnsi="Arial" w:cs="Arial"/>
          <w:lang w:val="ru-RU" w:eastAsia="ru-RU"/>
        </w:rPr>
        <w:t>»</w:t>
      </w:r>
      <w:r w:rsidRPr="00B11B77">
        <w:rPr>
          <w:rFonts w:ascii="Arial" w:hAnsi="Arial" w:cs="Arial"/>
          <w:lang w:val="ru-RU" w:eastAsia="ru-RU"/>
        </w:rPr>
        <w:t xml:space="preserve">), </w:t>
      </w:r>
      <w:hyperlink r:id="rId31" w:history="1">
        <w:r w:rsidRPr="00B11B77">
          <w:rPr>
            <w:rFonts w:ascii="Arial" w:hAnsi="Arial" w:cs="Arial"/>
            <w:lang w:val="ru-RU" w:eastAsia="ru-RU"/>
          </w:rPr>
          <w:t>5</w:t>
        </w:r>
      </w:hyperlink>
      <w:r w:rsidRPr="00B11B77">
        <w:rPr>
          <w:rFonts w:ascii="Arial" w:hAnsi="Arial" w:cs="Arial"/>
          <w:lang w:val="ru-RU" w:eastAsia="ru-RU"/>
        </w:rPr>
        <w:t xml:space="preserve"> (за исключением случая перевода муниципального служащего по его просьбе или с его согласия на работу к другому работодателю), 8, 9 части 1 статьи 77, </w:t>
      </w:r>
      <w:hyperlink r:id="rId32" w:history="1">
        <w:r w:rsidRPr="00B11B77">
          <w:rPr>
            <w:rFonts w:ascii="Arial" w:hAnsi="Arial" w:cs="Arial"/>
            <w:lang w:val="ru-RU" w:eastAsia="ru-RU"/>
          </w:rPr>
          <w:t>пунктами 1</w:t>
        </w:r>
      </w:hyperlink>
      <w:r w:rsidRPr="00B11B77">
        <w:rPr>
          <w:rFonts w:ascii="Arial" w:hAnsi="Arial" w:cs="Arial"/>
          <w:lang w:val="ru-RU" w:eastAsia="ru-RU"/>
        </w:rPr>
        <w:t xml:space="preserve">, </w:t>
      </w:r>
      <w:hyperlink r:id="rId33" w:history="1">
        <w:r w:rsidRPr="00B11B77">
          <w:rPr>
            <w:rFonts w:ascii="Arial" w:hAnsi="Arial" w:cs="Arial"/>
            <w:lang w:val="ru-RU" w:eastAsia="ru-RU"/>
          </w:rPr>
          <w:t>2 части 1 статьи 81</w:t>
        </w:r>
      </w:hyperlink>
      <w:r w:rsidRPr="00B11B77">
        <w:rPr>
          <w:rFonts w:ascii="Arial" w:hAnsi="Arial" w:cs="Arial"/>
          <w:lang w:val="ru-RU" w:eastAsia="ru-RU"/>
        </w:rPr>
        <w:t xml:space="preserve">, </w:t>
      </w:r>
      <w:hyperlink r:id="rId34" w:history="1">
        <w:r w:rsidRPr="00B11B77">
          <w:rPr>
            <w:rFonts w:ascii="Arial" w:hAnsi="Arial" w:cs="Arial"/>
            <w:lang w:val="ru-RU" w:eastAsia="ru-RU"/>
          </w:rPr>
          <w:t>пунктами 2</w:t>
        </w:r>
      </w:hyperlink>
      <w:r w:rsidRPr="00B11B77">
        <w:rPr>
          <w:rFonts w:ascii="Arial" w:hAnsi="Arial" w:cs="Arial"/>
          <w:lang w:val="ru-RU" w:eastAsia="ru-RU"/>
        </w:rPr>
        <w:t xml:space="preserve">, </w:t>
      </w:r>
      <w:hyperlink r:id="rId35" w:history="1">
        <w:r w:rsidRPr="00B11B77">
          <w:rPr>
            <w:rFonts w:ascii="Arial" w:hAnsi="Arial" w:cs="Arial"/>
            <w:lang w:val="ru-RU" w:eastAsia="ru-RU"/>
          </w:rPr>
          <w:t>5</w:t>
        </w:r>
      </w:hyperlink>
      <w:r w:rsidRPr="00B11B77">
        <w:rPr>
          <w:rFonts w:ascii="Arial" w:hAnsi="Arial" w:cs="Arial"/>
          <w:lang w:val="ru-RU" w:eastAsia="ru-RU"/>
        </w:rPr>
        <w:t xml:space="preserve">, </w:t>
      </w:r>
      <w:hyperlink r:id="rId36" w:history="1">
        <w:r w:rsidRPr="00B11B77">
          <w:rPr>
            <w:rFonts w:ascii="Arial" w:hAnsi="Arial" w:cs="Arial"/>
            <w:lang w:val="ru-RU" w:eastAsia="ru-RU"/>
          </w:rPr>
          <w:t>7 части 1 статьи 83</w:t>
        </w:r>
      </w:hyperlink>
      <w:r w:rsidRPr="00B11B77">
        <w:rPr>
          <w:rFonts w:ascii="Arial" w:hAnsi="Arial" w:cs="Arial"/>
          <w:lang w:val="ru-RU" w:eastAsia="ru-RU"/>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2.4.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7" w:history="1">
        <w:r w:rsidRPr="00B11B77">
          <w:rPr>
            <w:rFonts w:ascii="Arial" w:hAnsi="Arial" w:cs="Arial"/>
            <w:lang w:val="ru-RU" w:eastAsia="ru-RU"/>
          </w:rPr>
          <w:t>пунктом 3 части 1 статьи 77</w:t>
        </w:r>
      </w:hyperlink>
      <w:r w:rsidRPr="00B11B77">
        <w:rPr>
          <w:rFonts w:ascii="Arial" w:hAnsi="Arial" w:cs="Arial"/>
          <w:lang w:val="ru-RU" w:eastAsia="ru-RU"/>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8" w:history="1">
        <w:r w:rsidRPr="00B11B77">
          <w:rPr>
            <w:rFonts w:ascii="Arial" w:hAnsi="Arial" w:cs="Arial"/>
            <w:lang w:val="ru-RU" w:eastAsia="ru-RU"/>
          </w:rPr>
          <w:t>законом</w:t>
        </w:r>
      </w:hyperlink>
      <w:r w:rsidRPr="00B11B77">
        <w:rPr>
          <w:rFonts w:ascii="Arial" w:hAnsi="Arial" w:cs="Arial"/>
          <w:lang w:val="ru-RU" w:eastAsia="ru-RU"/>
        </w:rPr>
        <w:t xml:space="preserve">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2.5.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w:t>
      </w:r>
      <w:hyperlink r:id="rId39" w:history="1">
        <w:r w:rsidRPr="00B11B77">
          <w:rPr>
            <w:rFonts w:ascii="Arial" w:hAnsi="Arial" w:cs="Arial"/>
            <w:lang w:val="ru-RU" w:eastAsia="ru-RU"/>
          </w:rPr>
          <w:t>законом</w:t>
        </w:r>
      </w:hyperlink>
      <w:r w:rsidRPr="00B11B77">
        <w:rPr>
          <w:rFonts w:ascii="Arial" w:hAnsi="Arial" w:cs="Arial"/>
          <w:lang w:val="ru-RU" w:eastAsia="ru-RU"/>
        </w:rPr>
        <w:t xml:space="preserve">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0" w:history="1">
        <w:r w:rsidRPr="00B11B77">
          <w:rPr>
            <w:rFonts w:ascii="Arial" w:hAnsi="Arial" w:cs="Arial"/>
            <w:lang w:val="ru-RU" w:eastAsia="ru-RU"/>
          </w:rPr>
          <w:t>пунктами 2</w:t>
        </w:r>
      </w:hyperlink>
      <w:r w:rsidRPr="00B11B77">
        <w:rPr>
          <w:rFonts w:ascii="Arial" w:hAnsi="Arial" w:cs="Arial"/>
          <w:lang w:val="ru-RU" w:eastAsia="ru-RU"/>
        </w:rPr>
        <w:t xml:space="preserve"> и </w:t>
      </w:r>
      <w:hyperlink r:id="rId41" w:history="1">
        <w:r w:rsidRPr="00B11B77">
          <w:rPr>
            <w:rFonts w:ascii="Arial" w:hAnsi="Arial" w:cs="Arial"/>
            <w:lang w:val="ru-RU" w:eastAsia="ru-RU"/>
          </w:rPr>
          <w:t>3 части 1 статьи 19</w:t>
        </w:r>
      </w:hyperlink>
      <w:r w:rsidRPr="00B11B77">
        <w:rPr>
          <w:rFonts w:ascii="Arial" w:hAnsi="Arial" w:cs="Arial"/>
          <w:lang w:val="ru-RU" w:eastAsia="ru-RU"/>
        </w:rPr>
        <w:t xml:space="preserve"> Федерального закона «О муниципальной службе в Российской Федерации», </w:t>
      </w:r>
      <w:hyperlink r:id="rId42" w:history="1">
        <w:r w:rsidRPr="00B11B77">
          <w:rPr>
            <w:rFonts w:ascii="Arial" w:hAnsi="Arial" w:cs="Arial"/>
            <w:lang w:val="ru-RU" w:eastAsia="ru-RU"/>
          </w:rPr>
          <w:t>пунктами 5</w:t>
        </w:r>
      </w:hyperlink>
      <w:r w:rsidRPr="00B11B77">
        <w:rPr>
          <w:rFonts w:ascii="Arial" w:hAnsi="Arial" w:cs="Arial"/>
          <w:lang w:val="ru-RU" w:eastAsia="ru-RU"/>
        </w:rPr>
        <w:t xml:space="preserve"> - </w:t>
      </w:r>
      <w:hyperlink r:id="rId43" w:history="1">
        <w:r w:rsidRPr="00B11B77">
          <w:rPr>
            <w:rFonts w:ascii="Arial" w:hAnsi="Arial" w:cs="Arial"/>
            <w:lang w:val="ru-RU" w:eastAsia="ru-RU"/>
          </w:rPr>
          <w:t>11 части 1 статьи 81</w:t>
        </w:r>
      </w:hyperlink>
      <w:r w:rsidRPr="00B11B77">
        <w:rPr>
          <w:rFonts w:ascii="Arial" w:hAnsi="Arial" w:cs="Arial"/>
          <w:lang w:val="ru-RU" w:eastAsia="ru-RU"/>
        </w:rPr>
        <w:t xml:space="preserve"> Трудового кодекса Российской Федерации.</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2.6.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оформленным в соответствии с Законом Российской Федерации от 19.04.1991 №1032-1 «О занятости населения в Российской Федерации»</w:t>
      </w:r>
      <w:r w:rsidR="005B4F13">
        <w:rPr>
          <w:rFonts w:ascii="Arial" w:hAnsi="Arial" w:cs="Arial"/>
          <w:snapToGrid w:val="0"/>
          <w:lang w:val="ru-RU" w:eastAsia="ru-RU"/>
        </w:rPr>
        <w:t xml:space="preserve"> и выплачивается одновременно с ней</w:t>
      </w:r>
      <w:r w:rsidRPr="00B11B77">
        <w:rPr>
          <w:rFonts w:ascii="Arial" w:hAnsi="Arial" w:cs="Arial"/>
          <w:snapToGrid w:val="0"/>
          <w:lang w:val="ru-RU" w:eastAsia="ru-RU"/>
        </w:rPr>
        <w:t>.</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2.7. Пенсия за выслугу лет устанавливается после назначения страховой пенсии.</w:t>
      </w:r>
    </w:p>
    <w:p w:rsidR="00B11B77" w:rsidRPr="00B11B77" w:rsidRDefault="00B11B77" w:rsidP="00B11B77">
      <w:pPr>
        <w:widowControl w:val="0"/>
        <w:autoSpaceDE w:val="0"/>
        <w:autoSpaceDN w:val="0"/>
        <w:ind w:firstLine="540"/>
        <w:jc w:val="both"/>
        <w:rPr>
          <w:rFonts w:ascii="Arial" w:hAnsi="Arial" w:cs="Arial"/>
          <w:lang w:val="ru-RU" w:eastAsia="ru-RU"/>
        </w:rPr>
      </w:pPr>
    </w:p>
    <w:p w:rsidR="00B11B77" w:rsidRPr="00B11B77" w:rsidRDefault="00B11B77" w:rsidP="00B11B77">
      <w:pPr>
        <w:widowControl w:val="0"/>
        <w:autoSpaceDE w:val="0"/>
        <w:autoSpaceDN w:val="0"/>
        <w:jc w:val="center"/>
        <w:outlineLvl w:val="1"/>
        <w:rPr>
          <w:rFonts w:ascii="Arial" w:hAnsi="Arial" w:cs="Arial"/>
          <w:lang w:val="ru-RU" w:eastAsia="ru-RU"/>
        </w:rPr>
      </w:pPr>
      <w:r w:rsidRPr="00B11B77">
        <w:rPr>
          <w:rFonts w:ascii="Arial" w:hAnsi="Arial" w:cs="Arial"/>
          <w:lang w:val="ru-RU" w:eastAsia="ru-RU"/>
        </w:rPr>
        <w:t>3. РАЗМЕР ПЕНСИИ ЗА ВЫСЛУГУ ЛЕТ</w:t>
      </w:r>
    </w:p>
    <w:p w:rsidR="00B11B77" w:rsidRPr="00B11B77" w:rsidRDefault="00B11B77" w:rsidP="00B11B77">
      <w:pPr>
        <w:widowControl w:val="0"/>
        <w:autoSpaceDE w:val="0"/>
        <w:autoSpaceDN w:val="0"/>
        <w:ind w:firstLine="540"/>
        <w:jc w:val="both"/>
        <w:rPr>
          <w:rFonts w:ascii="Arial" w:hAnsi="Arial" w:cs="Arial"/>
          <w:lang w:val="ru-RU" w:eastAsia="ru-RU"/>
        </w:rPr>
      </w:pPr>
    </w:p>
    <w:p w:rsid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3.1.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4" w:history="1">
        <w:r w:rsidRPr="00B11B77">
          <w:rPr>
            <w:rFonts w:ascii="Arial" w:hAnsi="Arial" w:cs="Arial"/>
            <w:lang w:val="ru-RU" w:eastAsia="ru-RU"/>
          </w:rPr>
          <w:t>приложению 2</w:t>
        </w:r>
      </w:hyperlink>
      <w:r w:rsidRPr="00B11B77">
        <w:rPr>
          <w:rFonts w:ascii="Arial" w:hAnsi="Arial" w:cs="Arial"/>
          <w:lang w:val="ru-RU" w:eastAsia="ru-RU"/>
        </w:rPr>
        <w:t xml:space="preserve"> к Закону Красноярского края от 24.04.2008 N 5-1565 </w:t>
      </w:r>
      <w:r w:rsidR="005B4F13">
        <w:rPr>
          <w:rFonts w:ascii="Arial" w:hAnsi="Arial" w:cs="Arial"/>
          <w:lang w:val="ru-RU" w:eastAsia="ru-RU"/>
        </w:rPr>
        <w:t>«</w:t>
      </w:r>
      <w:r w:rsidRPr="00B11B77">
        <w:rPr>
          <w:rFonts w:ascii="Arial" w:hAnsi="Arial" w:cs="Arial"/>
          <w:lang w:val="ru-RU" w:eastAsia="ru-RU"/>
        </w:rPr>
        <w:t>Об особенностях правового регулирования муниципальной службы в Красноярском крае</w:t>
      </w:r>
      <w:r w:rsidR="005B4F13">
        <w:rPr>
          <w:rFonts w:ascii="Arial" w:hAnsi="Arial" w:cs="Arial"/>
          <w:lang w:val="ru-RU" w:eastAsia="ru-RU"/>
        </w:rPr>
        <w:t>»</w:t>
      </w:r>
      <w:r w:rsidRPr="00B11B77">
        <w:rPr>
          <w:rFonts w:ascii="Arial" w:hAnsi="Arial" w:cs="Arial"/>
          <w:lang w:val="ru-RU" w:eastAsia="ru-RU"/>
        </w:rPr>
        <w:t xml:space="preserve">,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r w:rsidR="00290E79" w:rsidRPr="00290E79">
        <w:rPr>
          <w:rFonts w:ascii="Arial" w:eastAsia="Calibri" w:hAnsi="Arial" w:cs="Arial"/>
          <w:color w:val="000000"/>
          <w:spacing w:val="-3"/>
          <w:lang w:val="ru-RU" w:eastAsia="ru-RU"/>
        </w:rPr>
        <w:t>Законом края от 4 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w:t>
      </w:r>
      <w:r w:rsidRPr="00B11B77">
        <w:rPr>
          <w:rFonts w:ascii="Arial" w:hAnsi="Arial" w:cs="Arial"/>
          <w:lang w:val="ru-RU" w:eastAsia="ru-RU"/>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290E79" w:rsidRPr="00B11B77" w:rsidRDefault="00290E79" w:rsidP="00290E79">
      <w:pPr>
        <w:widowControl w:val="0"/>
        <w:autoSpaceDE w:val="0"/>
        <w:autoSpaceDN w:val="0"/>
        <w:ind w:firstLine="540"/>
        <w:jc w:val="both"/>
        <w:rPr>
          <w:rFonts w:ascii="Arial" w:hAnsi="Arial" w:cs="Arial"/>
          <w:lang w:val="ru-RU" w:eastAsia="ru-RU"/>
        </w:rPr>
      </w:pPr>
      <w:r>
        <w:rPr>
          <w:rFonts w:ascii="Arial" w:hAnsi="Arial" w:cs="Arial"/>
          <w:lang w:val="ru-RU" w:eastAsia="ru-RU"/>
        </w:rPr>
        <w:t>(пункт 3.1 раздела 3 в ред. решения Саянского районного Совета депутатов от 07.12.2021 № 18-109)</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3.2. Муниципальным служащим, имеющим право на пенсию за выслугу лет в соответствии с разделом 2 настоящего Положения, указанная пенсия устанавливается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sidR="00290E79" w:rsidRPr="00290E79">
        <w:rPr>
          <w:rFonts w:ascii="Arial" w:eastAsia="Calibri" w:hAnsi="Arial" w:cs="Arial"/>
          <w:color w:val="000000"/>
          <w:spacing w:val="-3"/>
          <w:lang w:val="ru-RU" w:eastAsia="ru-RU"/>
        </w:rPr>
        <w:t>приложению 2 к Федеральному закону «О государственном пенсионном обеспечении в Российской Федерации</w:t>
      </w:r>
      <w:r w:rsidR="00290E79">
        <w:rPr>
          <w:rFonts w:ascii="Arial" w:eastAsia="Calibri" w:hAnsi="Arial" w:cs="Arial"/>
          <w:color w:val="000000"/>
          <w:spacing w:val="-3"/>
          <w:lang w:val="ru-RU" w:eastAsia="ru-RU"/>
        </w:rPr>
        <w:t>»</w:t>
      </w:r>
      <w:r w:rsidR="00290E79" w:rsidRPr="00B11B77">
        <w:rPr>
          <w:rFonts w:ascii="Arial" w:hAnsi="Arial" w:cs="Arial"/>
          <w:lang w:val="ru-RU" w:eastAsia="ru-RU"/>
        </w:rPr>
        <w:t xml:space="preserve"> </w:t>
      </w:r>
      <w:r w:rsidRPr="00B11B77">
        <w:rPr>
          <w:rFonts w:ascii="Arial" w:hAnsi="Arial" w:cs="Arial"/>
          <w:lang w:val="ru-RU" w:eastAsia="ru-RU"/>
        </w:rPr>
        <w:t xml:space="preserve">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5" w:history="1">
        <w:r w:rsidRPr="00B11B77">
          <w:rPr>
            <w:rFonts w:ascii="Arial" w:hAnsi="Arial" w:cs="Arial"/>
            <w:lang w:val="ru-RU" w:eastAsia="ru-RU"/>
          </w:rPr>
          <w:t>законом</w:t>
        </w:r>
      </w:hyperlink>
      <w:r w:rsidRPr="00B11B77">
        <w:rPr>
          <w:rFonts w:ascii="Arial" w:hAnsi="Arial" w:cs="Arial"/>
          <w:lang w:val="ru-RU" w:eastAsia="ru-RU"/>
        </w:rPr>
        <w:t xml:space="preserve"> «О страховых пенсиях».</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3а каждый полный год стажа муниципальной службы сверх стажа, установленного в соответствии с пунктом 1 статьи 9 Закона Красноярского края от 24.04.2008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w:t>
      </w:r>
    </w:p>
    <w:p w:rsid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90E79" w:rsidRPr="00B11B77" w:rsidRDefault="00290E79" w:rsidP="00290E79">
      <w:pPr>
        <w:widowControl w:val="0"/>
        <w:autoSpaceDE w:val="0"/>
        <w:autoSpaceDN w:val="0"/>
        <w:ind w:firstLine="540"/>
        <w:jc w:val="both"/>
        <w:rPr>
          <w:rFonts w:ascii="Arial" w:hAnsi="Arial" w:cs="Arial"/>
          <w:lang w:val="ru-RU" w:eastAsia="ru-RU"/>
        </w:rPr>
      </w:pPr>
      <w:r>
        <w:rPr>
          <w:rFonts w:ascii="Arial" w:hAnsi="Arial" w:cs="Arial"/>
          <w:lang w:val="ru-RU" w:eastAsia="ru-RU"/>
        </w:rPr>
        <w:t>(пункт 3.2 раздела 3 в ред. решения Саянского районного Совета депутатов от 07.12.2021 № 18-109)</w:t>
      </w:r>
    </w:p>
    <w:p w:rsidR="00B11B77" w:rsidRPr="00B11B77" w:rsidRDefault="00B11B77" w:rsidP="00B11B77">
      <w:pPr>
        <w:widowControl w:val="0"/>
        <w:autoSpaceDE w:val="0"/>
        <w:autoSpaceDN w:val="0"/>
        <w:ind w:firstLine="709"/>
        <w:jc w:val="both"/>
        <w:rPr>
          <w:rFonts w:ascii="Arial" w:hAnsi="Arial" w:cs="Arial"/>
          <w:lang w:val="ru-RU" w:eastAsia="ru-RU"/>
        </w:rPr>
      </w:pPr>
      <w:r w:rsidRPr="00B11B77">
        <w:rPr>
          <w:rFonts w:ascii="Arial" w:hAnsi="Arial" w:cs="Arial"/>
          <w:lang w:val="ru-RU" w:eastAsia="ru-RU"/>
        </w:rPr>
        <w:t xml:space="preserve">3.3. </w:t>
      </w:r>
      <w:r w:rsidRPr="00B11B77">
        <w:rPr>
          <w:rFonts w:ascii="Arial" w:eastAsia="Calibri" w:hAnsi="Arial" w:cs="Arial"/>
          <w:lang w:val="ru-RU" w:eastAsia="ru-RU"/>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 государственном пенсионном обеспечении в Российской Федерации»</w:t>
      </w:r>
      <w:r w:rsidRPr="00B11B77">
        <w:rPr>
          <w:rFonts w:ascii="Arial" w:hAnsi="Arial" w:cs="Arial"/>
          <w:lang w:val="ru-RU" w:eastAsia="ru-RU"/>
        </w:rPr>
        <w:t>.</w:t>
      </w:r>
    </w:p>
    <w:p w:rsidR="00B11B77" w:rsidRPr="00B11B77" w:rsidRDefault="00B11B77" w:rsidP="00B11B77">
      <w:pPr>
        <w:widowControl w:val="0"/>
        <w:autoSpaceDE w:val="0"/>
        <w:autoSpaceDN w:val="0"/>
        <w:adjustRightInd w:val="0"/>
        <w:ind w:firstLine="709"/>
        <w:jc w:val="both"/>
        <w:rPr>
          <w:rFonts w:ascii="Arial" w:eastAsia="Calibri" w:hAnsi="Arial" w:cs="Arial"/>
          <w:snapToGrid w:val="0"/>
          <w:lang w:val="ru-RU" w:eastAsia="ru-RU"/>
        </w:rPr>
      </w:pPr>
      <w:r w:rsidRPr="00B11B77">
        <w:rPr>
          <w:rFonts w:ascii="Arial" w:hAnsi="Arial" w:cs="Arial"/>
          <w:snapToGrid w:val="0"/>
          <w:lang w:val="ru-RU" w:eastAsia="ru-RU"/>
        </w:rPr>
        <w:t xml:space="preserve">3.4. </w:t>
      </w:r>
      <w:r w:rsidRPr="00B11B77">
        <w:rPr>
          <w:rFonts w:ascii="Arial" w:eastAsia="Calibri" w:hAnsi="Arial" w:cs="Arial"/>
          <w:snapToGrid w:val="0"/>
          <w:lang w:val="ru-RU" w:eastAsia="ru-RU"/>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46" w:history="1">
        <w:r w:rsidRPr="00B11B77">
          <w:rPr>
            <w:rFonts w:ascii="Arial" w:eastAsia="Calibri" w:hAnsi="Arial" w:cs="Arial"/>
            <w:snapToGrid w:val="0"/>
            <w:lang w:val="ru-RU" w:eastAsia="ru-RU"/>
          </w:rPr>
          <w:t>частью 1 статьи 8</w:t>
        </w:r>
      </w:hyperlink>
      <w:r w:rsidRPr="00B11B77">
        <w:rPr>
          <w:rFonts w:ascii="Arial" w:eastAsia="Calibri" w:hAnsi="Arial" w:cs="Arial"/>
          <w:snapToGrid w:val="0"/>
          <w:lang w:val="ru-RU" w:eastAsia="ru-RU"/>
        </w:rPr>
        <w:t xml:space="preserve"> и </w:t>
      </w:r>
      <w:hyperlink r:id="rId47" w:history="1">
        <w:r w:rsidRPr="00B11B77">
          <w:rPr>
            <w:rFonts w:ascii="Arial" w:eastAsia="Calibri" w:hAnsi="Arial" w:cs="Arial"/>
            <w:snapToGrid w:val="0"/>
            <w:lang w:val="ru-RU" w:eastAsia="ru-RU"/>
          </w:rPr>
          <w:t>статьями 30</w:t>
        </w:r>
      </w:hyperlink>
      <w:r w:rsidRPr="00B11B77">
        <w:rPr>
          <w:rFonts w:ascii="Arial" w:eastAsia="Calibri" w:hAnsi="Arial" w:cs="Arial"/>
          <w:snapToGrid w:val="0"/>
          <w:lang w:val="ru-RU" w:eastAsia="ru-RU"/>
        </w:rPr>
        <w:t xml:space="preserve"> - </w:t>
      </w:r>
      <w:hyperlink r:id="rId48" w:history="1">
        <w:r w:rsidRPr="00B11B77">
          <w:rPr>
            <w:rFonts w:ascii="Arial" w:eastAsia="Calibri" w:hAnsi="Arial" w:cs="Arial"/>
            <w:snapToGrid w:val="0"/>
            <w:lang w:val="ru-RU" w:eastAsia="ru-RU"/>
          </w:rPr>
          <w:t>33</w:t>
        </w:r>
      </w:hyperlink>
      <w:r w:rsidRPr="00B11B77">
        <w:rPr>
          <w:rFonts w:ascii="Arial" w:eastAsia="Calibri" w:hAnsi="Arial" w:cs="Arial"/>
          <w:snapToGrid w:val="0"/>
          <w:lang w:val="ru-RU" w:eastAsia="ru-RU"/>
        </w:rPr>
        <w:t xml:space="preserve"> Федерального закона «О страховых пенсиях» (дававшего право на трудовую пенсию в соответствии с Федеральным </w:t>
      </w:r>
      <w:hyperlink r:id="rId49" w:history="1">
        <w:r w:rsidRPr="00B11B77">
          <w:rPr>
            <w:rFonts w:ascii="Arial" w:eastAsia="Calibri" w:hAnsi="Arial" w:cs="Arial"/>
            <w:snapToGrid w:val="0"/>
            <w:lang w:val="ru-RU" w:eastAsia="ru-RU"/>
          </w:rPr>
          <w:t>законом</w:t>
        </w:r>
      </w:hyperlink>
      <w:r w:rsidRPr="00B11B77">
        <w:rPr>
          <w:rFonts w:ascii="Arial" w:eastAsia="Calibri" w:hAnsi="Arial" w:cs="Arial"/>
          <w:snapToGrid w:val="0"/>
          <w:lang w:val="ru-RU" w:eastAsia="ru-RU"/>
        </w:rPr>
        <w:t xml:space="preserve"> от 17 декабря 2001 года № 173-ФЗ «О трудовых пенсиях в Российской Федерации»).</w:t>
      </w:r>
    </w:p>
    <w:p w:rsidR="00B11B77" w:rsidRPr="00B11B77" w:rsidRDefault="00B11B77" w:rsidP="00B11B77">
      <w:pPr>
        <w:widowControl w:val="0"/>
        <w:autoSpaceDE w:val="0"/>
        <w:autoSpaceDN w:val="0"/>
        <w:ind w:firstLine="709"/>
        <w:jc w:val="both"/>
        <w:rPr>
          <w:rFonts w:ascii="Arial" w:eastAsia="Calibri" w:hAnsi="Arial" w:cs="Arial"/>
          <w:lang w:val="ru-RU" w:eastAsia="ru-RU"/>
        </w:rPr>
      </w:pPr>
      <w:r w:rsidRPr="00B11B77">
        <w:rPr>
          <w:rFonts w:ascii="Arial" w:eastAsia="Calibri" w:hAnsi="Arial" w:cs="Arial"/>
          <w:lang w:val="ru-RU" w:eastAsia="ru-RU"/>
        </w:rPr>
        <w:t xml:space="preserve">3.5.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0" w:history="1">
        <w:r w:rsidRPr="00B11B77">
          <w:rPr>
            <w:rFonts w:ascii="Arial" w:eastAsia="Calibri" w:hAnsi="Arial" w:cs="Arial"/>
            <w:lang w:val="ru-RU" w:eastAsia="ru-RU"/>
          </w:rPr>
          <w:t>законом</w:t>
        </w:r>
      </w:hyperlink>
      <w:r w:rsidRPr="00B11B77">
        <w:rPr>
          <w:rFonts w:ascii="Arial" w:eastAsia="Calibri" w:hAnsi="Arial" w:cs="Arial"/>
          <w:lang w:val="ru-RU" w:eastAsia="ru-RU"/>
        </w:rPr>
        <w:t xml:space="preserve"> «О страховых пенсиях».</w:t>
      </w:r>
    </w:p>
    <w:p w:rsidR="00B11B77" w:rsidRPr="00B11B77" w:rsidRDefault="00B11B77" w:rsidP="00B11B77">
      <w:pPr>
        <w:widowControl w:val="0"/>
        <w:autoSpaceDE w:val="0"/>
        <w:autoSpaceDN w:val="0"/>
        <w:adjustRightInd w:val="0"/>
        <w:ind w:firstLine="709"/>
        <w:jc w:val="both"/>
        <w:rPr>
          <w:rFonts w:ascii="Arial" w:eastAsia="Calibri" w:hAnsi="Arial" w:cs="Arial"/>
          <w:snapToGrid w:val="0"/>
          <w:lang w:val="ru-RU" w:eastAsia="ru-RU"/>
        </w:rPr>
      </w:pPr>
      <w:r w:rsidRPr="00B11B77">
        <w:rPr>
          <w:rFonts w:ascii="Arial" w:eastAsia="Calibri" w:hAnsi="Arial" w:cs="Arial"/>
          <w:snapToGrid w:val="0"/>
          <w:lang w:val="ru-RU" w:eastAsia="ru-RU"/>
        </w:rPr>
        <w:t>3.6. Размер среднемесячного заработка для исчисления размера пенсии за выслугу лет определяется в соответствии с постановлением Правительства Российской Федерации, устанавливающим порядок исчисления средней заработной платы.</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11B77" w:rsidRPr="00B11B77" w:rsidRDefault="00B11B77" w:rsidP="00B11B77">
      <w:pPr>
        <w:widowControl w:val="0"/>
        <w:autoSpaceDE w:val="0"/>
        <w:autoSpaceDN w:val="0"/>
        <w:adjustRightInd w:val="0"/>
        <w:ind w:firstLine="709"/>
        <w:jc w:val="both"/>
        <w:rPr>
          <w:rFonts w:ascii="Arial" w:eastAsia="Calibri" w:hAnsi="Arial" w:cs="Arial"/>
          <w:snapToGrid w:val="0"/>
          <w:lang w:val="ru-RU"/>
        </w:rPr>
      </w:pPr>
      <w:r w:rsidRPr="00B11B77">
        <w:rPr>
          <w:rFonts w:ascii="Arial" w:eastAsia="Calibri" w:hAnsi="Arial" w:cs="Arial"/>
          <w:snapToGrid w:val="0"/>
          <w:lang w:val="ru-RU" w:eastAsia="ru-RU"/>
        </w:rPr>
        <w:t xml:space="preserve">3.7. </w:t>
      </w:r>
      <w:r w:rsidRPr="00B11B77">
        <w:rPr>
          <w:rFonts w:ascii="Arial" w:eastAsia="Calibri" w:hAnsi="Arial" w:cs="Arial"/>
          <w:snapToGrid w:val="0"/>
          <w:lang w:val="ru-RU"/>
        </w:rPr>
        <w:t>Для определения среднемесячного заработка учитывается денежное содержание муниципальных служащих, состоящее из следующих выплат:</w:t>
      </w:r>
    </w:p>
    <w:p w:rsidR="00B11B77" w:rsidRPr="00B11B77" w:rsidRDefault="00B11B77" w:rsidP="00B11B77">
      <w:pPr>
        <w:widowControl w:val="0"/>
        <w:autoSpaceDE w:val="0"/>
        <w:autoSpaceDN w:val="0"/>
        <w:adjustRightInd w:val="0"/>
        <w:ind w:firstLine="426"/>
        <w:jc w:val="both"/>
        <w:rPr>
          <w:rFonts w:ascii="Arial" w:hAnsi="Arial" w:cs="Arial"/>
          <w:snapToGrid w:val="0"/>
          <w:shd w:val="clear" w:color="auto" w:fill="FFFFFF"/>
          <w:lang w:val="ru-RU" w:eastAsia="ru-RU"/>
        </w:rPr>
      </w:pPr>
      <w:r w:rsidRPr="00B11B77">
        <w:rPr>
          <w:rFonts w:ascii="Arial" w:hAnsi="Arial" w:cs="Arial"/>
          <w:snapToGrid w:val="0"/>
          <w:shd w:val="clear" w:color="auto" w:fill="FFFFFF"/>
          <w:lang w:val="ru-RU" w:eastAsia="ru-RU"/>
        </w:rPr>
        <w:tab/>
        <w:t>1) должностной оклад;</w:t>
      </w:r>
    </w:p>
    <w:p w:rsidR="00B11B77" w:rsidRPr="00B11B77" w:rsidRDefault="00B11B77" w:rsidP="00B11B77">
      <w:pPr>
        <w:widowControl w:val="0"/>
        <w:autoSpaceDE w:val="0"/>
        <w:autoSpaceDN w:val="0"/>
        <w:adjustRightInd w:val="0"/>
        <w:ind w:firstLine="426"/>
        <w:jc w:val="both"/>
        <w:rPr>
          <w:rFonts w:ascii="Arial" w:hAnsi="Arial" w:cs="Arial"/>
          <w:snapToGrid w:val="0"/>
          <w:shd w:val="clear" w:color="auto" w:fill="FFFFFF"/>
          <w:lang w:val="ru-RU" w:eastAsia="ru-RU"/>
        </w:rPr>
      </w:pPr>
      <w:r w:rsidRPr="00B11B77">
        <w:rPr>
          <w:rFonts w:ascii="Arial" w:hAnsi="Arial" w:cs="Arial"/>
          <w:snapToGrid w:val="0"/>
          <w:shd w:val="clear" w:color="auto" w:fill="FFFFFF"/>
          <w:lang w:val="ru-RU" w:eastAsia="ru-RU"/>
        </w:rPr>
        <w:tab/>
        <w:t>2) ежемесячная надбавка за классный чин;</w:t>
      </w:r>
    </w:p>
    <w:p w:rsidR="00B11B77" w:rsidRPr="00B11B77" w:rsidRDefault="00B11B77" w:rsidP="00B11B77">
      <w:pPr>
        <w:widowControl w:val="0"/>
        <w:autoSpaceDE w:val="0"/>
        <w:autoSpaceDN w:val="0"/>
        <w:adjustRightInd w:val="0"/>
        <w:ind w:firstLine="426"/>
        <w:jc w:val="both"/>
        <w:rPr>
          <w:rFonts w:ascii="Arial" w:hAnsi="Arial" w:cs="Arial"/>
          <w:snapToGrid w:val="0"/>
          <w:shd w:val="clear" w:color="auto" w:fill="FFFFFF"/>
          <w:lang w:val="ru-RU" w:eastAsia="ru-RU"/>
        </w:rPr>
      </w:pPr>
      <w:r w:rsidRPr="00B11B77">
        <w:rPr>
          <w:rFonts w:ascii="Arial" w:hAnsi="Arial" w:cs="Arial"/>
          <w:snapToGrid w:val="0"/>
          <w:shd w:val="clear" w:color="auto" w:fill="FFFFFF"/>
          <w:lang w:val="ru-RU" w:eastAsia="ru-RU"/>
        </w:rPr>
        <w:tab/>
        <w:t>3) ежемесячная надбавка за особые условия муниципальной службы;</w:t>
      </w:r>
    </w:p>
    <w:p w:rsidR="00B11B77" w:rsidRPr="00B11B77" w:rsidRDefault="00B11B77" w:rsidP="00B11B77">
      <w:pPr>
        <w:widowControl w:val="0"/>
        <w:autoSpaceDE w:val="0"/>
        <w:autoSpaceDN w:val="0"/>
        <w:adjustRightInd w:val="0"/>
        <w:ind w:firstLine="426"/>
        <w:jc w:val="both"/>
        <w:rPr>
          <w:rFonts w:ascii="Arial" w:hAnsi="Arial" w:cs="Arial"/>
          <w:snapToGrid w:val="0"/>
          <w:shd w:val="clear" w:color="auto" w:fill="FFFFFF"/>
          <w:lang w:val="ru-RU" w:eastAsia="ru-RU"/>
        </w:rPr>
      </w:pPr>
      <w:r w:rsidRPr="00B11B77">
        <w:rPr>
          <w:rFonts w:ascii="Arial" w:hAnsi="Arial" w:cs="Arial"/>
          <w:snapToGrid w:val="0"/>
          <w:shd w:val="clear" w:color="auto" w:fill="FFFFFF"/>
          <w:lang w:val="ru-RU" w:eastAsia="ru-RU"/>
        </w:rPr>
        <w:tab/>
        <w:t>4) ежемесячная надбавка за выслугу лет;</w:t>
      </w:r>
    </w:p>
    <w:p w:rsidR="00B11B77" w:rsidRPr="00B11B77" w:rsidRDefault="00B11B77" w:rsidP="00B11B77">
      <w:pPr>
        <w:widowControl w:val="0"/>
        <w:autoSpaceDE w:val="0"/>
        <w:autoSpaceDN w:val="0"/>
        <w:adjustRightInd w:val="0"/>
        <w:ind w:firstLine="426"/>
        <w:jc w:val="both"/>
        <w:rPr>
          <w:rFonts w:ascii="Arial" w:hAnsi="Arial" w:cs="Arial"/>
          <w:snapToGrid w:val="0"/>
          <w:shd w:val="clear" w:color="auto" w:fill="FFFFFF"/>
          <w:lang w:val="ru-RU" w:eastAsia="ru-RU"/>
        </w:rPr>
      </w:pPr>
      <w:r w:rsidRPr="00B11B77">
        <w:rPr>
          <w:rFonts w:ascii="Arial" w:hAnsi="Arial" w:cs="Arial"/>
          <w:snapToGrid w:val="0"/>
          <w:shd w:val="clear" w:color="auto" w:fill="FFFFFF"/>
          <w:lang w:val="ru-RU" w:eastAsia="ru-RU"/>
        </w:rPr>
        <w:tab/>
        <w:t>5) ежемесячное денежное поощрение;</w:t>
      </w:r>
    </w:p>
    <w:p w:rsidR="00B11B77" w:rsidRPr="00B11B77" w:rsidRDefault="00B11B77" w:rsidP="00B11B77">
      <w:pPr>
        <w:widowControl w:val="0"/>
        <w:autoSpaceDE w:val="0"/>
        <w:autoSpaceDN w:val="0"/>
        <w:adjustRightInd w:val="0"/>
        <w:ind w:firstLine="426"/>
        <w:jc w:val="both"/>
        <w:rPr>
          <w:rFonts w:ascii="Arial" w:hAnsi="Arial" w:cs="Arial"/>
          <w:snapToGrid w:val="0"/>
          <w:shd w:val="clear" w:color="auto" w:fill="FFFFFF"/>
          <w:lang w:val="ru-RU" w:eastAsia="ru-RU"/>
        </w:rPr>
      </w:pPr>
      <w:r w:rsidRPr="00B11B77">
        <w:rPr>
          <w:rFonts w:ascii="Arial" w:hAnsi="Arial" w:cs="Arial"/>
          <w:snapToGrid w:val="0"/>
          <w:shd w:val="clear" w:color="auto" w:fill="FFFFFF"/>
          <w:lang w:val="ru-RU" w:eastAsia="ru-RU"/>
        </w:rPr>
        <w:tab/>
        <w:t>6) ежемесячная процентная надбавка к должностному окладу за работу со сведениями, составляющими государственную тайну;</w:t>
      </w:r>
    </w:p>
    <w:p w:rsidR="00B11B77" w:rsidRPr="00B11B77" w:rsidRDefault="00B11B77" w:rsidP="00B11B77">
      <w:pPr>
        <w:widowControl w:val="0"/>
        <w:autoSpaceDE w:val="0"/>
        <w:autoSpaceDN w:val="0"/>
        <w:adjustRightInd w:val="0"/>
        <w:ind w:firstLine="426"/>
        <w:jc w:val="both"/>
        <w:rPr>
          <w:rFonts w:ascii="Arial" w:hAnsi="Arial" w:cs="Arial"/>
          <w:snapToGrid w:val="0"/>
          <w:shd w:val="clear" w:color="auto" w:fill="FFFFFF"/>
          <w:lang w:val="ru-RU" w:eastAsia="ru-RU"/>
        </w:rPr>
      </w:pPr>
      <w:r w:rsidRPr="00B11B77">
        <w:rPr>
          <w:rFonts w:ascii="Arial" w:hAnsi="Arial" w:cs="Arial"/>
          <w:snapToGrid w:val="0"/>
          <w:shd w:val="clear" w:color="auto" w:fill="FFFFFF"/>
          <w:lang w:val="ru-RU" w:eastAsia="ru-RU"/>
        </w:rPr>
        <w:tab/>
        <w:t>7) премии;</w:t>
      </w:r>
    </w:p>
    <w:p w:rsidR="00B11B77" w:rsidRPr="00B11B77" w:rsidRDefault="00B11B77" w:rsidP="00B11B77">
      <w:pPr>
        <w:widowControl w:val="0"/>
        <w:autoSpaceDE w:val="0"/>
        <w:autoSpaceDN w:val="0"/>
        <w:adjustRightInd w:val="0"/>
        <w:ind w:firstLine="426"/>
        <w:jc w:val="both"/>
        <w:rPr>
          <w:rFonts w:ascii="Arial" w:hAnsi="Arial" w:cs="Arial"/>
          <w:snapToGrid w:val="0"/>
          <w:shd w:val="clear" w:color="auto" w:fill="FFFFFF"/>
          <w:lang w:val="ru-RU" w:eastAsia="ru-RU"/>
        </w:rPr>
      </w:pPr>
      <w:r w:rsidRPr="00B11B77">
        <w:rPr>
          <w:rFonts w:ascii="Arial" w:hAnsi="Arial" w:cs="Arial"/>
          <w:snapToGrid w:val="0"/>
          <w:shd w:val="clear" w:color="auto" w:fill="FFFFFF"/>
          <w:lang w:val="ru-RU" w:eastAsia="ru-RU"/>
        </w:rPr>
        <w:tab/>
        <w:t>8) единовременная выплата при предоставлении ежегодного оплачиваемого отпуска;</w:t>
      </w:r>
    </w:p>
    <w:p w:rsidR="00B11B77" w:rsidRPr="00290E79" w:rsidRDefault="00B11B77" w:rsidP="00290E79">
      <w:pPr>
        <w:widowControl w:val="0"/>
        <w:autoSpaceDE w:val="0"/>
        <w:autoSpaceDN w:val="0"/>
        <w:ind w:firstLine="540"/>
        <w:jc w:val="both"/>
        <w:rPr>
          <w:rFonts w:ascii="Arial" w:hAnsi="Arial" w:cs="Arial"/>
          <w:lang w:val="ru-RU" w:eastAsia="ru-RU"/>
        </w:rPr>
      </w:pPr>
      <w:r w:rsidRPr="00B11B77">
        <w:rPr>
          <w:rFonts w:ascii="Arial" w:hAnsi="Arial" w:cs="Arial"/>
          <w:snapToGrid w:val="0"/>
          <w:shd w:val="clear" w:color="auto" w:fill="FFFFFF"/>
          <w:lang w:val="ru-RU" w:eastAsia="ru-RU"/>
        </w:rPr>
        <w:tab/>
      </w:r>
      <w:r w:rsidR="00290E79">
        <w:rPr>
          <w:rFonts w:ascii="Arial" w:hAnsi="Arial" w:cs="Arial"/>
          <w:lang w:val="ru-RU" w:eastAsia="ru-RU"/>
        </w:rPr>
        <w:t>(подпункт 9 пункта 3.7 раздела 3 исключен решением Саянского районного Совета депутатов от 07.12.2021 № 18-109)</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3.8.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 xml:space="preserve">3.9.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3.10. Размер среднемесячного заработка при отсутствии в расчетном периоде исключаемых из него в соответствии с пунктом 3.9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3.11. В случае если из расчетного периода исключаются в соответствии с пунктом 3.9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При этом выплаты, указанные в подпунктах 7 и 8 пункта 3.7 Положения, учитываются при определении среднемесячного заработка в размере одной двенадцатой фактически начисленных в этом периоде выплат.</w:t>
      </w:r>
    </w:p>
    <w:p w:rsidR="00B11B77" w:rsidRPr="00B11B77" w:rsidRDefault="00B11B77" w:rsidP="00B11B77">
      <w:pPr>
        <w:widowControl w:val="0"/>
        <w:autoSpaceDE w:val="0"/>
        <w:autoSpaceDN w:val="0"/>
        <w:ind w:firstLine="709"/>
        <w:jc w:val="both"/>
        <w:rPr>
          <w:rFonts w:ascii="Arial" w:hAnsi="Arial" w:cs="Arial"/>
          <w:lang w:val="ru-RU" w:eastAsia="ru-RU"/>
        </w:rPr>
      </w:pPr>
      <w:r w:rsidRPr="00B11B77">
        <w:rPr>
          <w:rFonts w:ascii="Arial" w:hAnsi="Arial" w:cs="Arial"/>
          <w:lang w:val="ru-RU" w:eastAsia="ru-RU"/>
        </w:rPr>
        <w:t>3.12.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11B77" w:rsidRPr="00B11B77" w:rsidRDefault="00B11B77" w:rsidP="00B11B77">
      <w:pPr>
        <w:widowControl w:val="0"/>
        <w:autoSpaceDE w:val="0"/>
        <w:autoSpaceDN w:val="0"/>
        <w:ind w:firstLine="709"/>
        <w:jc w:val="both"/>
        <w:rPr>
          <w:rFonts w:ascii="Arial" w:hAnsi="Arial" w:cs="Arial"/>
          <w:lang w:val="ru-RU" w:eastAsia="ru-RU"/>
        </w:rPr>
      </w:pPr>
      <w:r w:rsidRPr="00B11B77">
        <w:rPr>
          <w:rFonts w:ascii="Arial" w:hAnsi="Arial" w:cs="Arial"/>
          <w:lang w:val="ru-RU" w:eastAsia="ru-RU"/>
        </w:rPr>
        <w:t>3.13. Размер пенсии за выслугу лет, выплачиваемой за счет средств</w:t>
      </w:r>
      <w:r w:rsidR="0063637E">
        <w:rPr>
          <w:rFonts w:ascii="Arial" w:hAnsi="Arial" w:cs="Arial"/>
          <w:lang w:val="ru-RU" w:eastAsia="ru-RU"/>
        </w:rPr>
        <w:t xml:space="preserve"> </w:t>
      </w:r>
      <w:r w:rsidRPr="00B11B77">
        <w:rPr>
          <w:rFonts w:ascii="Arial" w:hAnsi="Arial" w:cs="Arial"/>
          <w:lang w:val="ru-RU" w:eastAsia="ru-RU"/>
        </w:rPr>
        <w:t xml:space="preserve">бюджета муниципального образования </w:t>
      </w:r>
      <w:r w:rsidR="0063637E">
        <w:rPr>
          <w:rFonts w:ascii="Arial" w:hAnsi="Arial" w:cs="Arial"/>
          <w:lang w:val="ru-RU" w:eastAsia="ru-RU"/>
        </w:rPr>
        <w:t>Саянский</w:t>
      </w:r>
      <w:r w:rsidRPr="00B11B77">
        <w:rPr>
          <w:rFonts w:ascii="Arial" w:hAnsi="Arial" w:cs="Arial"/>
          <w:lang w:val="ru-RU" w:eastAsia="ru-RU"/>
        </w:rPr>
        <w:t xml:space="preserve"> район, не может быть менее:</w:t>
      </w:r>
    </w:p>
    <w:p w:rsidR="00B11B77" w:rsidRPr="00B11B77" w:rsidRDefault="00B11B77" w:rsidP="00B11B77">
      <w:pPr>
        <w:widowControl w:val="0"/>
        <w:autoSpaceDE w:val="0"/>
        <w:autoSpaceDN w:val="0"/>
        <w:ind w:firstLine="709"/>
        <w:jc w:val="both"/>
        <w:rPr>
          <w:rFonts w:ascii="Arial" w:hAnsi="Arial" w:cs="Arial"/>
          <w:lang w:val="ru-RU" w:eastAsia="ru-RU"/>
        </w:rPr>
      </w:pPr>
      <w:r w:rsidRPr="00B11B77">
        <w:rPr>
          <w:rFonts w:ascii="Arial" w:hAnsi="Arial" w:cs="Arial"/>
          <w:lang w:val="ru-RU" w:eastAsia="ru-RU"/>
        </w:rPr>
        <w:t>1000 рублей - при наличии у муниципальных служащих стажа муниципальной службы менее 20 лет;</w:t>
      </w:r>
    </w:p>
    <w:p w:rsidR="00B11B77" w:rsidRPr="00B11B77" w:rsidRDefault="00B11B77" w:rsidP="00B11B77">
      <w:pPr>
        <w:widowControl w:val="0"/>
        <w:autoSpaceDE w:val="0"/>
        <w:autoSpaceDN w:val="0"/>
        <w:ind w:firstLine="709"/>
        <w:jc w:val="both"/>
        <w:rPr>
          <w:rFonts w:ascii="Arial" w:hAnsi="Arial" w:cs="Arial"/>
          <w:lang w:val="ru-RU" w:eastAsia="ru-RU"/>
        </w:rPr>
      </w:pPr>
      <w:r w:rsidRPr="00B11B77">
        <w:rPr>
          <w:rFonts w:ascii="Arial" w:hAnsi="Arial" w:cs="Arial"/>
          <w:lang w:val="ru-RU" w:eastAsia="ru-RU"/>
        </w:rPr>
        <w:t>2000 рублей - при наличии у муниципальных служащих стажа муниципальной службы от 20 лет до 30 лет;</w:t>
      </w:r>
    </w:p>
    <w:p w:rsid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  3000 рублей - при наличии у муниципальных служащих стажа муниципальной службы 30 лет и более лет.</w:t>
      </w:r>
    </w:p>
    <w:p w:rsidR="00290E79" w:rsidRDefault="00290E79" w:rsidP="00B11B77">
      <w:pPr>
        <w:widowControl w:val="0"/>
        <w:autoSpaceDE w:val="0"/>
        <w:autoSpaceDN w:val="0"/>
        <w:ind w:firstLine="540"/>
        <w:jc w:val="both"/>
        <w:rPr>
          <w:rFonts w:ascii="Arial" w:eastAsia="Calibri" w:hAnsi="Arial" w:cs="Arial"/>
          <w:color w:val="000000"/>
          <w:spacing w:val="-3"/>
          <w:lang w:val="ru-RU" w:eastAsia="ru-RU"/>
        </w:rPr>
      </w:pPr>
      <w:r w:rsidRPr="00290E79">
        <w:rPr>
          <w:rFonts w:ascii="Arial" w:eastAsia="Calibri" w:hAnsi="Arial" w:cs="Arial"/>
          <w:color w:val="000000"/>
          <w:spacing w:val="-3"/>
          <w:lang w:val="ru-RU" w:eastAsia="ru-RU"/>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3.2 настоя</w:t>
      </w:r>
      <w:r>
        <w:rPr>
          <w:rFonts w:ascii="Arial" w:eastAsia="Calibri" w:hAnsi="Arial" w:cs="Arial"/>
          <w:color w:val="000000"/>
          <w:spacing w:val="-3"/>
          <w:lang w:val="ru-RU" w:eastAsia="ru-RU"/>
        </w:rPr>
        <w:t>щего Положения, не применяется.</w:t>
      </w:r>
    </w:p>
    <w:p w:rsidR="00290E79" w:rsidRPr="00290E79" w:rsidRDefault="00290E79" w:rsidP="00B11B77">
      <w:pPr>
        <w:widowControl w:val="0"/>
        <w:autoSpaceDE w:val="0"/>
        <w:autoSpaceDN w:val="0"/>
        <w:ind w:firstLine="540"/>
        <w:jc w:val="both"/>
        <w:rPr>
          <w:rFonts w:ascii="Arial" w:hAnsi="Arial" w:cs="Arial"/>
          <w:lang w:val="ru-RU" w:eastAsia="ru-RU"/>
        </w:rPr>
      </w:pPr>
      <w:r>
        <w:rPr>
          <w:rFonts w:ascii="Arial" w:eastAsia="Calibri" w:hAnsi="Arial" w:cs="Arial"/>
          <w:color w:val="000000"/>
          <w:spacing w:val="-3"/>
          <w:lang w:val="ru-RU" w:eastAsia="ru-RU"/>
        </w:rPr>
        <w:t>(абзац пятый пункта 3.13 раздела 3 введен решением Саянского районного Совета депутатов от 07.12.2021 № 18-109)</w:t>
      </w:r>
    </w:p>
    <w:p w:rsidR="0063637E" w:rsidRPr="00B11B77" w:rsidRDefault="0063637E" w:rsidP="00B11B77">
      <w:pPr>
        <w:widowControl w:val="0"/>
        <w:autoSpaceDE w:val="0"/>
        <w:autoSpaceDN w:val="0"/>
        <w:ind w:firstLine="540"/>
        <w:jc w:val="both"/>
        <w:rPr>
          <w:rFonts w:ascii="Arial" w:hAnsi="Arial" w:cs="Arial"/>
          <w:lang w:val="ru-RU" w:eastAsia="ru-RU"/>
        </w:rPr>
      </w:pPr>
    </w:p>
    <w:p w:rsidR="00B11B77" w:rsidRPr="00B11B77" w:rsidRDefault="00B11B77" w:rsidP="00B11B77">
      <w:pPr>
        <w:widowControl w:val="0"/>
        <w:autoSpaceDE w:val="0"/>
        <w:autoSpaceDN w:val="0"/>
        <w:jc w:val="center"/>
        <w:outlineLvl w:val="1"/>
        <w:rPr>
          <w:rFonts w:ascii="Arial" w:hAnsi="Arial" w:cs="Arial"/>
          <w:lang w:val="ru-RU" w:eastAsia="ru-RU"/>
        </w:rPr>
      </w:pPr>
      <w:r w:rsidRPr="00B11B77">
        <w:rPr>
          <w:rFonts w:ascii="Arial" w:hAnsi="Arial" w:cs="Arial"/>
          <w:lang w:val="ru-RU" w:eastAsia="ru-RU"/>
        </w:rPr>
        <w:t>4. ПОРЯДОК НАЗНАЧЕНИЯ И ВЫПЛАТЫ ПЕНСИИ ЗА ВЫСЛУГУ ЛЕТ</w:t>
      </w:r>
    </w:p>
    <w:p w:rsidR="00B11B77" w:rsidRPr="00B11B77" w:rsidRDefault="00B11B77" w:rsidP="00B11B77">
      <w:pPr>
        <w:widowControl w:val="0"/>
        <w:autoSpaceDE w:val="0"/>
        <w:autoSpaceDN w:val="0"/>
        <w:ind w:firstLine="540"/>
        <w:jc w:val="both"/>
        <w:rPr>
          <w:rFonts w:ascii="Arial" w:hAnsi="Arial" w:cs="Arial"/>
          <w:lang w:val="ru-RU" w:eastAsia="ru-RU"/>
        </w:rPr>
      </w:pPr>
      <w:bookmarkStart w:id="4" w:name="P86"/>
      <w:bookmarkEnd w:id="4"/>
    </w:p>
    <w:p w:rsidR="0063637E" w:rsidRDefault="00B11B77" w:rsidP="00323299">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4.1. </w:t>
      </w:r>
      <w:r w:rsidR="00323299" w:rsidRPr="00323299">
        <w:rPr>
          <w:rFonts w:ascii="Arial" w:hAnsi="Arial" w:cs="Arial"/>
          <w:lang w:val="ru-RU" w:eastAsia="ru-RU"/>
        </w:rPr>
        <w:t xml:space="preserve">Заявление об установлении пенсии за выслугу лет подается в администрацию </w:t>
      </w:r>
      <w:r w:rsidR="0063637E">
        <w:rPr>
          <w:rFonts w:ascii="Arial" w:hAnsi="Arial" w:cs="Arial"/>
          <w:lang w:val="ru-RU" w:eastAsia="ru-RU"/>
        </w:rPr>
        <w:t>Саянского</w:t>
      </w:r>
      <w:r w:rsidR="00323299" w:rsidRPr="00323299">
        <w:rPr>
          <w:rFonts w:ascii="Arial" w:hAnsi="Arial" w:cs="Arial"/>
          <w:lang w:val="ru-RU" w:eastAsia="ru-RU"/>
        </w:rPr>
        <w:t xml:space="preserve"> района на имя Главы района по форме, предусмотренной </w:t>
      </w:r>
      <w:r w:rsidR="00BC31E4">
        <w:rPr>
          <w:rFonts w:ascii="Arial" w:hAnsi="Arial" w:cs="Arial"/>
          <w:lang w:val="ru-RU" w:eastAsia="ru-RU"/>
        </w:rPr>
        <w:t>приложением</w:t>
      </w:r>
      <w:r w:rsidR="00323299" w:rsidRPr="00323299">
        <w:rPr>
          <w:rFonts w:ascii="Arial" w:hAnsi="Arial" w:cs="Arial"/>
          <w:lang w:val="ru-RU" w:eastAsia="ru-RU"/>
        </w:rPr>
        <w:t xml:space="preserve"> настоящего Положения. К заявлению об установлении пенсии за выслугу лет должна быть приложена копия документа, удостоверяющего личность гражданина Российской Федерации. 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специалистом </w:t>
      </w:r>
      <w:r w:rsidR="0063637E">
        <w:rPr>
          <w:rFonts w:ascii="Arial" w:hAnsi="Arial" w:cs="Arial"/>
          <w:lang w:val="ru-RU" w:eastAsia="ru-RU"/>
        </w:rPr>
        <w:t xml:space="preserve">организационно-правового отдела </w:t>
      </w:r>
      <w:r w:rsidR="00323299" w:rsidRPr="00323299">
        <w:rPr>
          <w:rFonts w:ascii="Arial" w:hAnsi="Arial" w:cs="Arial"/>
          <w:lang w:val="ru-RU" w:eastAsia="ru-RU"/>
        </w:rPr>
        <w:t xml:space="preserve">администрации </w:t>
      </w:r>
      <w:r w:rsidR="0063637E">
        <w:rPr>
          <w:rFonts w:ascii="Arial" w:hAnsi="Arial" w:cs="Arial"/>
          <w:lang w:val="ru-RU" w:eastAsia="ru-RU"/>
        </w:rPr>
        <w:t xml:space="preserve">Саянского </w:t>
      </w:r>
      <w:r w:rsidR="00323299" w:rsidRPr="00323299">
        <w:rPr>
          <w:rFonts w:ascii="Arial" w:hAnsi="Arial" w:cs="Arial"/>
          <w:lang w:val="ru-RU" w:eastAsia="ru-RU"/>
        </w:rPr>
        <w:t xml:space="preserve">района. После регистрации заявления Глава района направляет поступившие документы в </w:t>
      </w:r>
      <w:r w:rsidR="0063637E" w:rsidRPr="0063637E">
        <w:rPr>
          <w:rFonts w:ascii="Arial" w:hAnsi="Arial" w:cs="Arial"/>
          <w:lang w:val="ru-RU" w:eastAsia="ru-RU"/>
        </w:rPr>
        <w:t>организационно-правово</w:t>
      </w:r>
      <w:r w:rsidR="0063637E">
        <w:rPr>
          <w:rFonts w:ascii="Arial" w:hAnsi="Arial" w:cs="Arial"/>
          <w:lang w:val="ru-RU" w:eastAsia="ru-RU"/>
        </w:rPr>
        <w:t>й отдел</w:t>
      </w:r>
      <w:r w:rsidR="0063637E" w:rsidRPr="0063637E">
        <w:rPr>
          <w:rFonts w:ascii="Arial" w:hAnsi="Arial" w:cs="Arial"/>
          <w:lang w:val="ru-RU" w:eastAsia="ru-RU"/>
        </w:rPr>
        <w:t xml:space="preserve"> администрации Саянского района</w:t>
      </w:r>
      <w:r w:rsidR="00323299" w:rsidRPr="00323299">
        <w:rPr>
          <w:rFonts w:ascii="Arial" w:hAnsi="Arial" w:cs="Arial"/>
          <w:lang w:val="ru-RU" w:eastAsia="ru-RU"/>
        </w:rPr>
        <w:t xml:space="preserve"> для подготовки и сбора документов, необходимых для принятия решения об установлении пенсии за выслугу лет.</w:t>
      </w:r>
    </w:p>
    <w:p w:rsidR="0063637E"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 4.2. </w:t>
      </w:r>
      <w:r w:rsidR="0063637E">
        <w:rPr>
          <w:rFonts w:ascii="Arial" w:hAnsi="Arial" w:cs="Arial"/>
          <w:lang w:val="ru-RU" w:eastAsia="ru-RU"/>
        </w:rPr>
        <w:t>О</w:t>
      </w:r>
      <w:r w:rsidR="0063637E" w:rsidRPr="0063637E">
        <w:rPr>
          <w:rFonts w:ascii="Arial" w:hAnsi="Arial" w:cs="Arial"/>
          <w:lang w:val="ru-RU" w:eastAsia="ru-RU"/>
        </w:rPr>
        <w:t>рганизационно-правово</w:t>
      </w:r>
      <w:r w:rsidR="0063637E">
        <w:rPr>
          <w:rFonts w:ascii="Arial" w:hAnsi="Arial" w:cs="Arial"/>
          <w:lang w:val="ru-RU" w:eastAsia="ru-RU"/>
        </w:rPr>
        <w:t>й отдел</w:t>
      </w:r>
      <w:r w:rsidR="0063637E" w:rsidRPr="0063637E">
        <w:rPr>
          <w:rFonts w:ascii="Arial" w:hAnsi="Arial" w:cs="Arial"/>
          <w:lang w:val="ru-RU" w:eastAsia="ru-RU"/>
        </w:rPr>
        <w:t xml:space="preserve"> администрации Саянского района</w:t>
      </w:r>
      <w:r w:rsidRPr="00323299">
        <w:rPr>
          <w:rFonts w:ascii="Arial" w:hAnsi="Arial" w:cs="Arial"/>
          <w:lang w:val="ru-RU" w:eastAsia="ru-RU"/>
        </w:rPr>
        <w:t xml:space="preserve"> готовит справку о периодах службы (работы), учитываемых для назначения пенсии за выслугу лет, с указанием стажа муниципальной службы, и запрашивает в соответствующих органах местного самоуправления и иных органах (организациях) следующие документы: </w:t>
      </w:r>
    </w:p>
    <w:p w:rsidR="0063637E" w:rsidRDefault="009E063A" w:rsidP="00323299">
      <w:pPr>
        <w:widowControl w:val="0"/>
        <w:autoSpaceDE w:val="0"/>
        <w:autoSpaceDN w:val="0"/>
        <w:ind w:firstLine="540"/>
        <w:jc w:val="both"/>
        <w:rPr>
          <w:rFonts w:ascii="Arial" w:hAnsi="Arial" w:cs="Arial"/>
          <w:lang w:val="ru-RU"/>
        </w:rPr>
      </w:pPr>
      <w:r w:rsidRPr="009E063A">
        <w:rPr>
          <w:rFonts w:ascii="Arial" w:hAnsi="Arial" w:cs="Arial"/>
          <w:lang w:val="ru-RU"/>
        </w:rPr>
        <w:t>а) копию трудовой книжки заявителя, заверенную соответствующим органом местного самоуправления, избирательной комиссией, архивом и (или) сведения о трудовой деятельности, предусмотренные статьёй 66.1 Трудового кодекса Российской Федерации;</w:t>
      </w:r>
    </w:p>
    <w:p w:rsidR="009E063A" w:rsidRPr="009E063A" w:rsidRDefault="009E063A" w:rsidP="00323299">
      <w:pPr>
        <w:widowControl w:val="0"/>
        <w:autoSpaceDE w:val="0"/>
        <w:autoSpaceDN w:val="0"/>
        <w:ind w:firstLine="540"/>
        <w:jc w:val="both"/>
        <w:rPr>
          <w:rFonts w:ascii="Arial" w:hAnsi="Arial" w:cs="Arial"/>
          <w:lang w:val="ru-RU" w:eastAsia="ru-RU"/>
        </w:rPr>
      </w:pPr>
      <w:r>
        <w:rPr>
          <w:rFonts w:ascii="Arial" w:hAnsi="Arial" w:cs="Arial"/>
          <w:lang w:val="ru-RU"/>
        </w:rPr>
        <w:t>(подпункт а) пункта 4.2 в ред. решения Саянского районного Совета депутатов от 28.04.2021 № 9-60)</w:t>
      </w:r>
    </w:p>
    <w:p w:rsidR="0063637E"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б) 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 </w:t>
      </w:r>
    </w:p>
    <w:p w:rsidR="0063637E"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3637E"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г) справки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 </w:t>
      </w:r>
    </w:p>
    <w:p w:rsidR="0063637E"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д) справку о размере среднемесячного заработка муниципального служащего; </w:t>
      </w:r>
    </w:p>
    <w:p w:rsidR="0063637E"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 </w:t>
      </w:r>
    </w:p>
    <w:p w:rsidR="0063637E"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ж) другие документы, подтверждающие периоды, включаемые в стаж муниципальной службы; </w:t>
      </w:r>
    </w:p>
    <w:p w:rsidR="0063637E"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з) документ, подтверждающий регистрацию в системе обязательного пенсионного страхования. </w:t>
      </w:r>
    </w:p>
    <w:p w:rsidR="009E063A"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настоящем пункте. </w:t>
      </w:r>
    </w:p>
    <w:p w:rsidR="009E063A" w:rsidRDefault="009E063A" w:rsidP="00323299">
      <w:pPr>
        <w:widowControl w:val="0"/>
        <w:autoSpaceDE w:val="0"/>
        <w:autoSpaceDN w:val="0"/>
        <w:ind w:firstLine="540"/>
        <w:jc w:val="both"/>
        <w:rPr>
          <w:rFonts w:ascii="Arial" w:hAnsi="Arial" w:cs="Arial"/>
          <w:lang w:val="ru-RU"/>
        </w:rPr>
      </w:pPr>
      <w:r w:rsidRPr="009E063A">
        <w:rPr>
          <w:rFonts w:ascii="Arial" w:hAnsi="Arial" w:cs="Arial"/>
          <w:lang w:val="ru-RU"/>
        </w:rPr>
        <w:t>В случае если копия документа (сведения) о трудовой деятельности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1,частью 6.1. статьи 7 Федерального законаот27 июля 2010 года № 210-ФЗ «Об организации предоставления государственных и муниципальных услуг» запрашивает такой документ (сведения) посредством межведомственных запросов в соответствующих органах и организациях.</w:t>
      </w:r>
    </w:p>
    <w:p w:rsidR="009E063A" w:rsidRPr="009E063A" w:rsidRDefault="009E063A" w:rsidP="00323299">
      <w:pPr>
        <w:widowControl w:val="0"/>
        <w:autoSpaceDE w:val="0"/>
        <w:autoSpaceDN w:val="0"/>
        <w:ind w:firstLine="540"/>
        <w:jc w:val="both"/>
        <w:rPr>
          <w:rFonts w:ascii="Arial" w:hAnsi="Arial" w:cs="Arial"/>
          <w:lang w:val="ru-RU" w:eastAsia="ru-RU"/>
        </w:rPr>
      </w:pPr>
      <w:r>
        <w:rPr>
          <w:rFonts w:ascii="Arial" w:hAnsi="Arial" w:cs="Arial"/>
          <w:lang w:val="ru-RU"/>
        </w:rPr>
        <w:t>(абзац 3 пункта 4.2 введен решением Саянского районного Совета депутатов от 28.04.2021 № 9-60)</w:t>
      </w:r>
    </w:p>
    <w:p w:rsidR="0063637E" w:rsidRDefault="00323299" w:rsidP="009E063A">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4.3. Запрещено требовать от заявителя предоставления документов и информации или осуществления действий, представление или осуществление которых не предусмотрено пунктом 4.1 настоящего Положения. </w:t>
      </w:r>
    </w:p>
    <w:p w:rsidR="0063637E" w:rsidRDefault="00323299" w:rsidP="00323299">
      <w:pPr>
        <w:widowControl w:val="0"/>
        <w:autoSpaceDE w:val="0"/>
        <w:autoSpaceDN w:val="0"/>
        <w:ind w:firstLine="540"/>
        <w:jc w:val="both"/>
        <w:rPr>
          <w:rFonts w:ascii="Arial" w:hAnsi="Arial" w:cs="Arial"/>
          <w:lang w:val="ru-RU" w:eastAsia="ru-RU"/>
        </w:rPr>
      </w:pPr>
      <w:r w:rsidRPr="00323299">
        <w:rPr>
          <w:rFonts w:ascii="Arial" w:hAnsi="Arial" w:cs="Arial"/>
          <w:lang w:val="ru-RU" w:eastAsia="ru-RU"/>
        </w:rPr>
        <w:t xml:space="preserve">4.4. </w:t>
      </w:r>
      <w:r w:rsidR="0063637E">
        <w:rPr>
          <w:rFonts w:ascii="Arial" w:hAnsi="Arial" w:cs="Arial"/>
          <w:lang w:val="ru-RU" w:eastAsia="ru-RU"/>
        </w:rPr>
        <w:t>О</w:t>
      </w:r>
      <w:r w:rsidR="0063637E" w:rsidRPr="0063637E">
        <w:rPr>
          <w:rFonts w:ascii="Arial" w:hAnsi="Arial" w:cs="Arial"/>
          <w:lang w:val="ru-RU" w:eastAsia="ru-RU"/>
        </w:rPr>
        <w:t>рганизационно-правово</w:t>
      </w:r>
      <w:r w:rsidR="0063637E">
        <w:rPr>
          <w:rFonts w:ascii="Arial" w:hAnsi="Arial" w:cs="Arial"/>
          <w:lang w:val="ru-RU" w:eastAsia="ru-RU"/>
        </w:rPr>
        <w:t>й отдел</w:t>
      </w:r>
      <w:r w:rsidR="0063637E" w:rsidRPr="0063637E">
        <w:rPr>
          <w:rFonts w:ascii="Arial" w:hAnsi="Arial" w:cs="Arial"/>
          <w:lang w:val="ru-RU" w:eastAsia="ru-RU"/>
        </w:rPr>
        <w:t xml:space="preserve"> администрации Саянского района</w:t>
      </w:r>
      <w:r w:rsidRPr="00323299">
        <w:rPr>
          <w:rFonts w:ascii="Arial" w:hAnsi="Arial" w:cs="Arial"/>
          <w:lang w:val="ru-RU" w:eastAsia="ru-RU"/>
        </w:rPr>
        <w:t xml:space="preserve"> по результатам анализа документов, указанных в пунктах 4.1, 4.2 настоящего Положения, готовит проект решения об установлении пенсии за выслугу лет или об отказе в установлении пенсии за выслугу лет и направляет пакет документов Главе района для принятия решения. </w:t>
      </w:r>
    </w:p>
    <w:p w:rsidR="0063637E" w:rsidRPr="00F15D07" w:rsidRDefault="00323299" w:rsidP="00323299">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 xml:space="preserve">4.5. Решение </w:t>
      </w:r>
      <w:r w:rsidR="00D07606" w:rsidRPr="00F15D07">
        <w:rPr>
          <w:rFonts w:ascii="Arial" w:hAnsi="Arial" w:cs="Arial"/>
          <w:lang w:val="ru-RU" w:eastAsia="ru-RU"/>
        </w:rPr>
        <w:t>об установлении</w:t>
      </w:r>
      <w:r w:rsidR="00A03423" w:rsidRPr="00F15D07">
        <w:rPr>
          <w:rFonts w:ascii="Arial" w:hAnsi="Arial" w:cs="Arial"/>
          <w:lang w:val="ru-RU" w:eastAsia="ru-RU"/>
        </w:rPr>
        <w:t xml:space="preserve"> (об отказе в установлении)</w:t>
      </w:r>
      <w:r w:rsidR="00D07606" w:rsidRPr="00F15D07">
        <w:rPr>
          <w:rFonts w:ascii="Arial" w:hAnsi="Arial" w:cs="Arial"/>
          <w:lang w:val="ru-RU" w:eastAsia="ru-RU"/>
        </w:rPr>
        <w:t>, приостановлении, возобновлении, прекращении выплаты пенсии за выслугу лет,</w:t>
      </w:r>
      <w:r w:rsidRPr="00F15D07">
        <w:rPr>
          <w:rFonts w:ascii="Arial" w:hAnsi="Arial" w:cs="Arial"/>
          <w:lang w:val="ru-RU" w:eastAsia="ru-RU"/>
        </w:rPr>
        <w:t xml:space="preserve"> при наличии документов, предусмотренных пунктом 4.1 настоящего Положения, принимается Главой района в срок не позднее </w:t>
      </w:r>
      <w:r w:rsidR="00906AFC" w:rsidRPr="00F15D07">
        <w:rPr>
          <w:rFonts w:ascii="Arial" w:hAnsi="Arial" w:cs="Arial"/>
          <w:lang w:val="ru-RU" w:eastAsia="ru-RU"/>
        </w:rPr>
        <w:t>30 дней</w:t>
      </w:r>
      <w:r w:rsidRPr="00F15D07">
        <w:rPr>
          <w:rFonts w:ascii="Arial" w:hAnsi="Arial" w:cs="Arial"/>
          <w:lang w:val="ru-RU" w:eastAsia="ru-RU"/>
        </w:rPr>
        <w:t xml:space="preserve"> с даты регистрации заявления</w:t>
      </w:r>
      <w:r w:rsidR="00664B7B" w:rsidRPr="00F15D07">
        <w:rPr>
          <w:rFonts w:ascii="Arial" w:hAnsi="Arial" w:cs="Arial"/>
          <w:lang w:val="ru-RU" w:eastAsia="ru-RU"/>
        </w:rPr>
        <w:t>. Копия принятого решения</w:t>
      </w:r>
      <w:r w:rsidR="00A03423" w:rsidRPr="00F15D07">
        <w:rPr>
          <w:rFonts w:ascii="Arial" w:hAnsi="Arial" w:cs="Arial"/>
          <w:lang w:val="ru-RU" w:eastAsia="ru-RU"/>
        </w:rPr>
        <w:t xml:space="preserve"> направляется заявителю в течении 10 дней с даты его принятия.</w:t>
      </w:r>
      <w:r w:rsidRPr="00F15D07">
        <w:rPr>
          <w:rFonts w:ascii="Arial" w:hAnsi="Arial" w:cs="Arial"/>
          <w:lang w:val="ru-RU" w:eastAsia="ru-RU"/>
        </w:rPr>
        <w:t xml:space="preserve"> </w:t>
      </w:r>
    </w:p>
    <w:p w:rsidR="00664B7B" w:rsidRPr="00F15D07" w:rsidRDefault="00664B7B" w:rsidP="00664B7B">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Решение Главы района об установлении</w:t>
      </w:r>
      <w:r w:rsidR="008D5C9B" w:rsidRPr="00F15D07">
        <w:rPr>
          <w:rFonts w:ascii="Arial" w:hAnsi="Arial" w:cs="Arial"/>
          <w:lang w:val="ru-RU" w:eastAsia="ru-RU"/>
        </w:rPr>
        <w:t>, об отказе в установлении</w:t>
      </w:r>
      <w:r w:rsidRPr="00F15D07">
        <w:rPr>
          <w:rFonts w:ascii="Arial" w:hAnsi="Arial" w:cs="Arial"/>
          <w:lang w:val="ru-RU" w:eastAsia="ru-RU"/>
        </w:rPr>
        <w:t>, приостановлении, возобновлении, прекращении выплаты пенсии за выслугу лет принимается в форме распоряжения и является основанием для назначения</w:t>
      </w:r>
      <w:r w:rsidR="008D5C9B" w:rsidRPr="00F15D07">
        <w:rPr>
          <w:rFonts w:ascii="Arial" w:hAnsi="Arial" w:cs="Arial"/>
          <w:lang w:val="ru-RU" w:eastAsia="ru-RU"/>
        </w:rPr>
        <w:t xml:space="preserve"> (отказа, приостановления, возобновления, прекращения)</w:t>
      </w:r>
      <w:r w:rsidRPr="00F15D07">
        <w:rPr>
          <w:rFonts w:ascii="Arial" w:hAnsi="Arial" w:cs="Arial"/>
          <w:lang w:val="ru-RU" w:eastAsia="ru-RU"/>
        </w:rPr>
        <w:t xml:space="preserve"> </w:t>
      </w:r>
      <w:r w:rsidR="008D5C9B" w:rsidRPr="00F15D07">
        <w:rPr>
          <w:rFonts w:ascii="Arial" w:hAnsi="Arial" w:cs="Arial"/>
          <w:lang w:val="ru-RU" w:eastAsia="ru-RU"/>
        </w:rPr>
        <w:t xml:space="preserve">выплаты </w:t>
      </w:r>
      <w:r w:rsidRPr="00F15D07">
        <w:rPr>
          <w:rFonts w:ascii="Arial" w:hAnsi="Arial" w:cs="Arial"/>
          <w:lang w:val="ru-RU" w:eastAsia="ru-RU"/>
        </w:rPr>
        <w:t xml:space="preserve">пенсии за выслугу лет. </w:t>
      </w:r>
    </w:p>
    <w:p w:rsidR="0063637E" w:rsidRPr="00F15D07" w:rsidRDefault="00323299" w:rsidP="00323299">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 xml:space="preserve">В решении </w:t>
      </w:r>
      <w:r w:rsidR="00A03423" w:rsidRPr="00F15D07">
        <w:rPr>
          <w:rFonts w:ascii="Arial" w:hAnsi="Arial" w:cs="Arial"/>
          <w:lang w:val="ru-RU" w:eastAsia="ru-RU"/>
        </w:rPr>
        <w:t xml:space="preserve">об установлении пенсии </w:t>
      </w:r>
      <w:r w:rsidRPr="00F15D07">
        <w:rPr>
          <w:rFonts w:ascii="Arial" w:hAnsi="Arial" w:cs="Arial"/>
          <w:lang w:val="ru-RU" w:eastAsia="ru-RU"/>
        </w:rPr>
        <w:t>указывается процентное отношение к среднемесячному денежному содержанию, дата, с которой устанавливается пенсия, срок установления пенсии.</w:t>
      </w:r>
    </w:p>
    <w:p w:rsidR="0063637E" w:rsidRPr="00F15D07" w:rsidRDefault="00664B7B" w:rsidP="00664B7B">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В решении об отказе в установлении, приостановлении, возобновлении, прекращении выплаты пенсии за выслугу лет</w:t>
      </w:r>
      <w:r w:rsidR="008D5C9B" w:rsidRPr="00F15D07">
        <w:rPr>
          <w:rFonts w:ascii="Arial" w:hAnsi="Arial" w:cs="Arial"/>
          <w:lang w:val="ru-RU" w:eastAsia="ru-RU"/>
        </w:rPr>
        <w:t xml:space="preserve"> указываются мотивированные </w:t>
      </w:r>
      <w:r w:rsidR="008D5C9B" w:rsidRPr="00F15D07">
        <w:rPr>
          <w:rFonts w:ascii="Arial" w:hAnsi="Arial" w:cs="Arial"/>
          <w:bCs/>
          <w:lang w:val="ru-RU" w:eastAsia="ru-RU"/>
        </w:rPr>
        <w:t>причины</w:t>
      </w:r>
      <w:r w:rsidR="008D5C9B" w:rsidRPr="00F15D07">
        <w:rPr>
          <w:rFonts w:ascii="Arial" w:hAnsi="Arial" w:cs="Arial"/>
          <w:lang w:val="ru-RU" w:eastAsia="ru-RU"/>
        </w:rPr>
        <w:t>, послужившие</w:t>
      </w:r>
      <w:r w:rsidR="008D5C9B" w:rsidRPr="00F15D07">
        <w:rPr>
          <w:rFonts w:ascii="Arial" w:hAnsi="Arial" w:cs="Arial"/>
          <w:lang w:eastAsia="ru-RU"/>
        </w:rPr>
        <w:t> </w:t>
      </w:r>
      <w:r w:rsidR="008D5C9B" w:rsidRPr="00F15D07">
        <w:rPr>
          <w:rFonts w:ascii="Arial" w:hAnsi="Arial" w:cs="Arial"/>
          <w:bCs/>
          <w:lang w:val="ru-RU" w:eastAsia="ru-RU"/>
        </w:rPr>
        <w:t>основанием</w:t>
      </w:r>
      <w:r w:rsidR="008D5C9B" w:rsidRPr="00F15D07">
        <w:rPr>
          <w:rFonts w:ascii="Arial" w:hAnsi="Arial" w:cs="Arial"/>
          <w:lang w:eastAsia="ru-RU"/>
        </w:rPr>
        <w:t> </w:t>
      </w:r>
      <w:r w:rsidR="008D5C9B" w:rsidRPr="00F15D07">
        <w:rPr>
          <w:rFonts w:ascii="Arial" w:hAnsi="Arial" w:cs="Arial"/>
          <w:lang w:val="ru-RU" w:eastAsia="ru-RU"/>
        </w:rPr>
        <w:t>для</w:t>
      </w:r>
      <w:r w:rsidR="008D5C9B" w:rsidRPr="00F15D07">
        <w:rPr>
          <w:rFonts w:ascii="Arial" w:hAnsi="Arial" w:cs="Arial"/>
          <w:lang w:eastAsia="ru-RU"/>
        </w:rPr>
        <w:t> </w:t>
      </w:r>
      <w:r w:rsidR="008D5C9B" w:rsidRPr="00F15D07">
        <w:rPr>
          <w:rFonts w:ascii="Arial" w:hAnsi="Arial" w:cs="Arial"/>
          <w:lang w:val="ru-RU" w:eastAsia="ru-RU"/>
        </w:rPr>
        <w:t xml:space="preserve">его </w:t>
      </w:r>
      <w:r w:rsidR="008D5C9B" w:rsidRPr="00F15D07">
        <w:rPr>
          <w:rFonts w:ascii="Arial" w:hAnsi="Arial" w:cs="Arial"/>
          <w:bCs/>
          <w:lang w:val="ru-RU" w:eastAsia="ru-RU"/>
        </w:rPr>
        <w:t>принятия</w:t>
      </w:r>
      <w:r w:rsidR="00323299" w:rsidRPr="00F15D07">
        <w:rPr>
          <w:rFonts w:ascii="Arial" w:hAnsi="Arial" w:cs="Arial"/>
          <w:lang w:val="ru-RU" w:eastAsia="ru-RU"/>
        </w:rPr>
        <w:t xml:space="preserve">. </w:t>
      </w:r>
    </w:p>
    <w:p w:rsidR="00D07606" w:rsidRPr="00F15D07" w:rsidRDefault="00D07606" w:rsidP="00D07606">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4.6. Организационно-правовой отдел администрации Саянского района формирует и хранит личное дело, состоящее из документов муниципального служащего, послуживших основанием для определения размера пенсии за выслугу лет.</w:t>
      </w:r>
    </w:p>
    <w:p w:rsidR="00D07606" w:rsidRPr="00F15D07" w:rsidRDefault="00D07606" w:rsidP="00D07606">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4.7. Организационно-правовой отдел администрации Саянского района консультирует по вопросам назначения</w:t>
      </w:r>
      <w:r w:rsidR="004170DD" w:rsidRPr="00F15D07">
        <w:rPr>
          <w:rFonts w:ascii="Arial" w:hAnsi="Arial" w:cs="Arial"/>
          <w:lang w:val="ru-RU" w:eastAsia="ru-RU"/>
        </w:rPr>
        <w:t>, отказа в установлении</w:t>
      </w:r>
      <w:r w:rsidRPr="00F15D07">
        <w:rPr>
          <w:rFonts w:ascii="Arial" w:hAnsi="Arial" w:cs="Arial"/>
          <w:lang w:val="ru-RU" w:eastAsia="ru-RU"/>
        </w:rPr>
        <w:t>, приостановления, возобновления, прекращения выплат</w:t>
      </w:r>
      <w:r w:rsidR="001C0D89" w:rsidRPr="00F15D07">
        <w:rPr>
          <w:rFonts w:ascii="Arial" w:hAnsi="Arial" w:cs="Arial"/>
          <w:lang w:val="ru-RU" w:eastAsia="ru-RU"/>
        </w:rPr>
        <w:t>ы</w:t>
      </w:r>
      <w:r w:rsidRPr="00F15D07">
        <w:rPr>
          <w:rFonts w:ascii="Arial" w:hAnsi="Arial" w:cs="Arial"/>
          <w:lang w:val="ru-RU" w:eastAsia="ru-RU"/>
        </w:rPr>
        <w:t xml:space="preserve"> пенсии за выслугу лет.</w:t>
      </w:r>
    </w:p>
    <w:p w:rsidR="00D07606" w:rsidRPr="00F15D07" w:rsidRDefault="00D07606" w:rsidP="00D07606">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 xml:space="preserve"> 4.8. Данные о лице, которому установлена пенсия за выслугу лет в соответствии с настоящим Положением передаются Организационно-правовым отделом администрации Саянского района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 </w:t>
      </w:r>
    </w:p>
    <w:p w:rsidR="00D803CB" w:rsidRPr="00F15D07" w:rsidRDefault="00323299" w:rsidP="00323299">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4.</w:t>
      </w:r>
      <w:r w:rsidR="00D07606" w:rsidRPr="00F15D07">
        <w:rPr>
          <w:rFonts w:ascii="Arial" w:hAnsi="Arial" w:cs="Arial"/>
          <w:lang w:val="ru-RU" w:eastAsia="ru-RU"/>
        </w:rPr>
        <w:t>9</w:t>
      </w:r>
      <w:r w:rsidRPr="00F15D07">
        <w:rPr>
          <w:rFonts w:ascii="Arial" w:hAnsi="Arial" w:cs="Arial"/>
          <w:lang w:val="ru-RU" w:eastAsia="ru-RU"/>
        </w:rPr>
        <w:t>. Решение Главы района об установлении</w:t>
      </w:r>
      <w:r w:rsidR="001C0D89" w:rsidRPr="00F15D07">
        <w:rPr>
          <w:rFonts w:ascii="Arial" w:hAnsi="Arial" w:cs="Arial"/>
          <w:lang w:val="ru-RU" w:eastAsia="ru-RU"/>
        </w:rPr>
        <w:t xml:space="preserve"> приостановлении, возобновлении, прекращении выплаты</w:t>
      </w:r>
      <w:r w:rsidRPr="00F15D07">
        <w:rPr>
          <w:rFonts w:ascii="Arial" w:hAnsi="Arial" w:cs="Arial"/>
          <w:lang w:val="ru-RU" w:eastAsia="ru-RU"/>
        </w:rPr>
        <w:t xml:space="preserve"> пенсии за выслугу лет в 5- дневный срок со дня принятия направляется в </w:t>
      </w:r>
      <w:r w:rsidR="00D6451E" w:rsidRPr="00F15D07">
        <w:rPr>
          <w:rFonts w:ascii="Arial" w:hAnsi="Arial" w:cs="Arial"/>
          <w:lang w:val="ru-RU" w:eastAsia="ru-RU"/>
        </w:rPr>
        <w:t>Отдел бухгалтерского учета и отчетности администрации Саянского района</w:t>
      </w:r>
      <w:r w:rsidRPr="00F15D07">
        <w:rPr>
          <w:rFonts w:ascii="Arial" w:hAnsi="Arial" w:cs="Arial"/>
          <w:lang w:val="ru-RU" w:eastAsia="ru-RU"/>
        </w:rPr>
        <w:t xml:space="preserve"> с приложением документов, предусмотренных пунктами 4.1, 4.2 настоящего Положения. </w:t>
      </w:r>
    </w:p>
    <w:p w:rsidR="00D6451E" w:rsidRPr="00F15D07" w:rsidRDefault="00323299" w:rsidP="00D803CB">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4.</w:t>
      </w:r>
      <w:r w:rsidR="00D07606" w:rsidRPr="00F15D07">
        <w:rPr>
          <w:rFonts w:ascii="Arial" w:hAnsi="Arial" w:cs="Arial"/>
          <w:lang w:val="ru-RU" w:eastAsia="ru-RU"/>
        </w:rPr>
        <w:t>10</w:t>
      </w:r>
      <w:r w:rsidRPr="00F15D07">
        <w:rPr>
          <w:rFonts w:ascii="Arial" w:hAnsi="Arial" w:cs="Arial"/>
          <w:lang w:val="ru-RU" w:eastAsia="ru-RU"/>
        </w:rPr>
        <w:t xml:space="preserve">. </w:t>
      </w:r>
      <w:r w:rsidR="00D803CB" w:rsidRPr="00F15D07">
        <w:rPr>
          <w:rFonts w:ascii="Arial" w:hAnsi="Arial" w:cs="Arial"/>
          <w:lang w:val="ru-RU" w:eastAsia="ru-RU"/>
        </w:rPr>
        <w:t xml:space="preserve">На основании полученных документов </w:t>
      </w:r>
      <w:r w:rsidR="00D6451E" w:rsidRPr="00F15D07">
        <w:rPr>
          <w:rFonts w:ascii="Arial" w:hAnsi="Arial" w:cs="Arial"/>
          <w:lang w:val="ru-RU" w:eastAsia="ru-RU"/>
        </w:rPr>
        <w:t>Отдел бухгалтерского учета и отчетности администрации Саянского района</w:t>
      </w:r>
      <w:r w:rsidR="00D803CB" w:rsidRPr="00F15D07">
        <w:rPr>
          <w:rFonts w:ascii="Arial" w:hAnsi="Arial" w:cs="Arial"/>
          <w:lang w:val="ru-RU" w:eastAsia="ru-RU"/>
        </w:rPr>
        <w:t>:</w:t>
      </w:r>
    </w:p>
    <w:p w:rsidR="00D6451E" w:rsidRPr="00F15D07" w:rsidRDefault="00D803CB" w:rsidP="00D803CB">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 xml:space="preserve"> - рассчитывает и определяет конкретный размер пенсии за выслугу лет в течение месяца со дня получения документов; - обеспечивает выплату пенсии за выслугу лет; </w:t>
      </w:r>
    </w:p>
    <w:p w:rsidR="00D6451E" w:rsidRPr="00F15D07" w:rsidRDefault="00D803CB" w:rsidP="00D803CB">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 xml:space="preserve">- пересчитывает размер пенсии за выслугу лет при наличии оснований, установленных законодательством; </w:t>
      </w:r>
    </w:p>
    <w:p w:rsidR="00D6451E" w:rsidRPr="00F15D07" w:rsidRDefault="00D803CB" w:rsidP="00D803CB">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 xml:space="preserve">- консультирует по вопросам расчета, перерасчета пенсии за выслугу лет; </w:t>
      </w:r>
    </w:p>
    <w:p w:rsidR="00D6451E" w:rsidRPr="00F15D07" w:rsidRDefault="00D803CB" w:rsidP="00D803CB">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 обеспечивает ведение бухгалтерского учета и отчетности за выплачиваемые средства;</w:t>
      </w:r>
    </w:p>
    <w:p w:rsidR="00D6451E" w:rsidRPr="00F15D07" w:rsidRDefault="00D803CB" w:rsidP="00D803CB">
      <w:pPr>
        <w:widowControl w:val="0"/>
        <w:autoSpaceDE w:val="0"/>
        <w:autoSpaceDN w:val="0"/>
        <w:ind w:firstLine="540"/>
        <w:jc w:val="both"/>
        <w:rPr>
          <w:rFonts w:ascii="Arial" w:hAnsi="Arial" w:cs="Arial"/>
          <w:lang w:val="ru-RU" w:eastAsia="ru-RU"/>
        </w:rPr>
      </w:pPr>
      <w:r w:rsidRPr="00F15D07">
        <w:rPr>
          <w:rFonts w:ascii="Arial" w:hAnsi="Arial" w:cs="Arial"/>
          <w:lang w:val="ru-RU" w:eastAsia="ru-RU"/>
        </w:rPr>
        <w:t xml:space="preserve"> - в срок до 5 числа каждого месяца представляет </w:t>
      </w:r>
      <w:r w:rsidR="00D07606" w:rsidRPr="00F15D07">
        <w:rPr>
          <w:rFonts w:ascii="Arial" w:hAnsi="Arial" w:cs="Arial"/>
          <w:lang w:val="ru-RU" w:eastAsia="ru-RU"/>
        </w:rPr>
        <w:t xml:space="preserve">МКУ «Финансовое управление администрации Саянского района» </w:t>
      </w:r>
      <w:r w:rsidRPr="00F15D07">
        <w:rPr>
          <w:rFonts w:ascii="Arial" w:hAnsi="Arial" w:cs="Arial"/>
          <w:lang w:val="ru-RU" w:eastAsia="ru-RU"/>
        </w:rPr>
        <w:t xml:space="preserve">заявку </w:t>
      </w:r>
      <w:r w:rsidR="00D07606" w:rsidRPr="00F15D07">
        <w:rPr>
          <w:rFonts w:ascii="Arial" w:hAnsi="Arial" w:cs="Arial"/>
          <w:lang w:val="ru-RU" w:eastAsia="ru-RU"/>
        </w:rPr>
        <w:t xml:space="preserve">на </w:t>
      </w:r>
      <w:r w:rsidR="0069409D" w:rsidRPr="00F15D07">
        <w:rPr>
          <w:rFonts w:ascii="Arial" w:hAnsi="Arial" w:cs="Arial"/>
          <w:lang w:val="ru-RU" w:eastAsia="ru-RU"/>
        </w:rPr>
        <w:t>финансирования по соответствующему КБК</w:t>
      </w:r>
      <w:r w:rsidRPr="00F15D07">
        <w:rPr>
          <w:rFonts w:ascii="Arial" w:hAnsi="Arial" w:cs="Arial"/>
          <w:lang w:val="ru-RU" w:eastAsia="ru-RU"/>
        </w:rPr>
        <w:t xml:space="preserve"> на </w:t>
      </w:r>
      <w:r w:rsidR="0069409D" w:rsidRPr="00F15D07">
        <w:rPr>
          <w:rFonts w:ascii="Arial" w:hAnsi="Arial" w:cs="Arial"/>
          <w:lang w:val="ru-RU" w:eastAsia="ru-RU"/>
        </w:rPr>
        <w:t xml:space="preserve">выплату </w:t>
      </w:r>
      <w:r w:rsidRPr="00F15D07">
        <w:rPr>
          <w:rFonts w:ascii="Arial" w:hAnsi="Arial" w:cs="Arial"/>
          <w:lang w:val="ru-RU" w:eastAsia="ru-RU"/>
        </w:rPr>
        <w:t xml:space="preserve">пенсии за выслугу лет муниципальным служащим на текущий месяц. </w:t>
      </w:r>
    </w:p>
    <w:p w:rsidR="00D803CB" w:rsidRPr="00323299" w:rsidRDefault="00D803CB" w:rsidP="00323299">
      <w:pPr>
        <w:widowControl w:val="0"/>
        <w:autoSpaceDE w:val="0"/>
        <w:autoSpaceDN w:val="0"/>
        <w:ind w:firstLine="540"/>
        <w:jc w:val="both"/>
        <w:rPr>
          <w:rFonts w:ascii="Arial" w:hAnsi="Arial" w:cs="Arial"/>
          <w:lang w:val="ru-RU" w:eastAsia="ru-RU"/>
        </w:rPr>
      </w:pPr>
    </w:p>
    <w:p w:rsidR="00B11B77" w:rsidRPr="00B11B77" w:rsidRDefault="00B11B77" w:rsidP="00554685">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5. СРОК ВЫПЛАТЫ, ПЕРЕРАСЧЕТ РАЗМЕРА ПЕНСИИ</w:t>
      </w:r>
      <w:r w:rsidR="00554685">
        <w:rPr>
          <w:rFonts w:ascii="Arial" w:hAnsi="Arial" w:cs="Arial"/>
          <w:lang w:val="ru-RU" w:eastAsia="ru-RU"/>
        </w:rPr>
        <w:t xml:space="preserve"> </w:t>
      </w:r>
      <w:r w:rsidRPr="00B11B77">
        <w:rPr>
          <w:rFonts w:ascii="Arial" w:hAnsi="Arial" w:cs="Arial"/>
          <w:lang w:val="ru-RU" w:eastAsia="ru-RU"/>
        </w:rPr>
        <w:t>ЗА ВЫСЛУГУ ЛЕТ</w:t>
      </w:r>
    </w:p>
    <w:p w:rsidR="00B11B77" w:rsidRPr="00B11B77" w:rsidRDefault="00B11B77" w:rsidP="00B11B77">
      <w:pPr>
        <w:widowControl w:val="0"/>
        <w:autoSpaceDE w:val="0"/>
        <w:autoSpaceDN w:val="0"/>
        <w:ind w:firstLine="540"/>
        <w:jc w:val="both"/>
        <w:rPr>
          <w:rFonts w:ascii="Arial" w:hAnsi="Arial" w:cs="Arial"/>
          <w:lang w:val="ru-RU" w:eastAsia="ru-RU"/>
        </w:rPr>
      </w:pPr>
    </w:p>
    <w:p w:rsidR="00B11B77" w:rsidRPr="00B11B77" w:rsidRDefault="00B11B77" w:rsidP="00B11B77">
      <w:pPr>
        <w:widowControl w:val="0"/>
        <w:autoSpaceDE w:val="0"/>
        <w:autoSpaceDN w:val="0"/>
        <w:ind w:firstLine="709"/>
        <w:jc w:val="both"/>
        <w:rPr>
          <w:rFonts w:ascii="Arial" w:hAnsi="Arial" w:cs="Arial"/>
          <w:lang w:val="ru-RU" w:eastAsia="ru-RU"/>
        </w:rPr>
      </w:pPr>
      <w:r w:rsidRPr="00B11B77">
        <w:rPr>
          <w:rFonts w:ascii="Arial" w:hAnsi="Arial" w:cs="Arial"/>
          <w:lang w:val="ru-RU" w:eastAsia="ru-RU"/>
        </w:rPr>
        <w:t>5.1. Пенсия за выслугу лет устанавливается и выплачивается со дня подачи заявления, но не ранее чем со дня возникновения права на нее.</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5.2.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 xml:space="preserve">5.3. Пенсия за выслугу лет к страховой пенсии по </w:t>
      </w:r>
      <w:r w:rsidR="00323299" w:rsidRPr="00B11B77">
        <w:rPr>
          <w:rFonts w:ascii="Arial" w:hAnsi="Arial" w:cs="Arial"/>
          <w:snapToGrid w:val="0"/>
          <w:lang w:val="ru-RU" w:eastAsia="ru-RU"/>
        </w:rPr>
        <w:t>старости назначается</w:t>
      </w:r>
      <w:r w:rsidRPr="00B11B77">
        <w:rPr>
          <w:rFonts w:ascii="Arial" w:hAnsi="Arial" w:cs="Arial"/>
          <w:snapToGrid w:val="0"/>
          <w:lang w:val="ru-RU" w:eastAsia="ru-RU"/>
        </w:rPr>
        <w:t xml:space="preserve"> пожизненно, а к пенсии по инвалидности – на период выплаты пенсии по инвалидности.</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 xml:space="preserve">5.4. Выплата пенсии за выслугу лет производится за счет средств бюджета муниципального образования </w:t>
      </w:r>
      <w:r w:rsidR="00554685">
        <w:rPr>
          <w:rFonts w:ascii="Arial" w:hAnsi="Arial" w:cs="Arial"/>
          <w:snapToGrid w:val="0"/>
          <w:lang w:val="ru-RU" w:eastAsia="ru-RU"/>
        </w:rPr>
        <w:t>Саянский</w:t>
      </w:r>
      <w:r w:rsidRPr="00B11B77">
        <w:rPr>
          <w:rFonts w:ascii="Arial" w:hAnsi="Arial" w:cs="Arial"/>
          <w:snapToGrid w:val="0"/>
          <w:lang w:val="ru-RU" w:eastAsia="ru-RU"/>
        </w:rPr>
        <w:t xml:space="preserve"> район до 15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B11B77" w:rsidRPr="00B11B77" w:rsidRDefault="00B11B77" w:rsidP="00B11B77">
      <w:pPr>
        <w:widowControl w:val="0"/>
        <w:autoSpaceDE w:val="0"/>
        <w:autoSpaceDN w:val="0"/>
        <w:adjustRightInd w:val="0"/>
        <w:ind w:firstLine="709"/>
        <w:jc w:val="both"/>
        <w:rPr>
          <w:rFonts w:ascii="Arial" w:eastAsia="Calibri" w:hAnsi="Arial" w:cs="Arial"/>
          <w:snapToGrid w:val="0"/>
          <w:lang w:val="ru-RU" w:eastAsia="ru-RU"/>
        </w:rPr>
      </w:pPr>
      <w:r w:rsidRPr="00B11B77">
        <w:rPr>
          <w:rFonts w:ascii="Arial" w:hAnsi="Arial" w:cs="Arial"/>
          <w:snapToGrid w:val="0"/>
          <w:lang w:val="ru-RU" w:eastAsia="ru-RU"/>
        </w:rPr>
        <w:t xml:space="preserve">5.5. </w:t>
      </w:r>
      <w:r w:rsidRPr="00B11B77">
        <w:rPr>
          <w:rFonts w:ascii="Arial" w:eastAsia="Calibri" w:hAnsi="Arial" w:cs="Arial"/>
          <w:snapToGrid w:val="0"/>
          <w:lang w:val="ru-RU" w:eastAsia="ru-RU"/>
        </w:rPr>
        <w:t>Перерасчет размера пенсии за выслугу лет муниципальным служащим производится после ее назначения с соблюдением правил, предусмотренных настоящим Положением в следующих случаях:</w:t>
      </w:r>
    </w:p>
    <w:p w:rsidR="00B11B77" w:rsidRDefault="00B11B77" w:rsidP="00B11B77">
      <w:pPr>
        <w:widowControl w:val="0"/>
        <w:autoSpaceDE w:val="0"/>
        <w:autoSpaceDN w:val="0"/>
        <w:adjustRightInd w:val="0"/>
        <w:ind w:firstLine="709"/>
        <w:jc w:val="both"/>
        <w:rPr>
          <w:rFonts w:ascii="Arial" w:eastAsia="Calibri" w:hAnsi="Arial" w:cs="Arial"/>
          <w:snapToGrid w:val="0"/>
          <w:lang w:val="ru-RU" w:eastAsia="ru-RU"/>
        </w:rPr>
      </w:pPr>
      <w:r w:rsidRPr="00B11B77">
        <w:rPr>
          <w:rFonts w:ascii="Arial" w:eastAsia="Calibri" w:hAnsi="Arial" w:cs="Arial"/>
          <w:snapToGrid w:val="0"/>
          <w:lang w:val="ru-RU" w:eastAsia="ru-RU"/>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290E79" w:rsidRPr="00290E79">
        <w:rPr>
          <w:rFonts w:ascii="Arial" w:eastAsia="Calibri" w:hAnsi="Arial" w:cs="Arial"/>
          <w:color w:val="000000"/>
          <w:spacing w:val="-3"/>
          <w:lang w:val="ru-RU" w:eastAsia="ru-RU"/>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00290E79">
        <w:rPr>
          <w:rFonts w:ascii="Arial" w:eastAsia="Calibri" w:hAnsi="Arial" w:cs="Arial"/>
          <w:color w:val="000000"/>
          <w:spacing w:val="-3"/>
          <w:lang w:val="ru-RU" w:eastAsia="ru-RU"/>
        </w:rPr>
        <w:t xml:space="preserve"> </w:t>
      </w:r>
      <w:r w:rsidRPr="00B11B77">
        <w:rPr>
          <w:rFonts w:ascii="Arial" w:eastAsia="Calibri" w:hAnsi="Arial" w:cs="Arial"/>
          <w:snapToGrid w:val="0"/>
          <w:lang w:val="ru-RU" w:eastAsia="ru-RU"/>
        </w:rPr>
        <w:t>полных месяцев с более высоким должностным окладом;</w:t>
      </w:r>
    </w:p>
    <w:p w:rsidR="00290E79" w:rsidRPr="00290E79" w:rsidRDefault="00290E79" w:rsidP="00290E79">
      <w:pPr>
        <w:widowControl w:val="0"/>
        <w:autoSpaceDE w:val="0"/>
        <w:autoSpaceDN w:val="0"/>
        <w:adjustRightInd w:val="0"/>
        <w:ind w:firstLine="709"/>
        <w:jc w:val="both"/>
        <w:rPr>
          <w:rFonts w:ascii="Arial" w:eastAsia="Calibri" w:hAnsi="Arial" w:cs="Arial"/>
          <w:snapToGrid w:val="0"/>
          <w:lang w:val="ru-RU" w:eastAsia="ru-RU"/>
        </w:rPr>
      </w:pPr>
      <w:r>
        <w:rPr>
          <w:rFonts w:ascii="Arial" w:eastAsia="Calibri" w:hAnsi="Arial" w:cs="Arial"/>
          <w:snapToGrid w:val="0"/>
          <w:lang w:val="ru-RU" w:eastAsia="ru-RU"/>
        </w:rPr>
        <w:t>(</w:t>
      </w:r>
      <w:r w:rsidRPr="00290E79">
        <w:rPr>
          <w:rFonts w:ascii="Arial" w:eastAsia="Calibri" w:hAnsi="Arial" w:cs="Arial"/>
          <w:color w:val="000000"/>
          <w:spacing w:val="-3"/>
          <w:lang w:val="ru-RU" w:eastAsia="ru-RU"/>
        </w:rPr>
        <w:t>подпункт «а» пункта 5.5 раздела 5</w:t>
      </w:r>
      <w:r>
        <w:rPr>
          <w:rFonts w:ascii="Arial" w:eastAsia="Calibri" w:hAnsi="Arial" w:cs="Arial"/>
          <w:color w:val="000000"/>
          <w:spacing w:val="-3"/>
          <w:lang w:val="ru-RU" w:eastAsia="ru-RU"/>
        </w:rPr>
        <w:t xml:space="preserve"> в ред. решения Саянского районного Совета депутатов от 07.12.2021 № 18-109)</w:t>
      </w:r>
    </w:p>
    <w:p w:rsidR="00B11B77" w:rsidRPr="00B11B77" w:rsidRDefault="00B11B77" w:rsidP="00B11B77">
      <w:pPr>
        <w:widowControl w:val="0"/>
        <w:autoSpaceDE w:val="0"/>
        <w:autoSpaceDN w:val="0"/>
        <w:adjustRightInd w:val="0"/>
        <w:ind w:firstLine="709"/>
        <w:jc w:val="both"/>
        <w:rPr>
          <w:rFonts w:ascii="Arial" w:eastAsia="Calibri" w:hAnsi="Arial" w:cs="Arial"/>
          <w:snapToGrid w:val="0"/>
          <w:lang w:val="ru-RU" w:eastAsia="ru-RU"/>
        </w:rPr>
      </w:pPr>
      <w:r w:rsidRPr="00B11B77">
        <w:rPr>
          <w:rFonts w:ascii="Arial" w:eastAsia="Calibri" w:hAnsi="Arial" w:cs="Arial"/>
          <w:snapToGrid w:val="0"/>
          <w:lang w:val="ru-RU" w:eastAsia="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w:t>
      </w:r>
      <w:hyperlink r:id="rId51" w:history="1">
        <w:r w:rsidRPr="00B11B77">
          <w:rPr>
            <w:rFonts w:ascii="Arial" w:eastAsia="Calibri" w:hAnsi="Arial" w:cs="Arial"/>
            <w:snapToGrid w:val="0"/>
            <w:lang w:val="ru-RU" w:eastAsia="ru-RU"/>
          </w:rPr>
          <w:t>законом</w:t>
        </w:r>
      </w:hyperlink>
      <w:r w:rsidRPr="00B11B77">
        <w:rPr>
          <w:rFonts w:ascii="Arial" w:eastAsia="Calibri" w:hAnsi="Arial" w:cs="Arial"/>
          <w:snapToGrid w:val="0"/>
          <w:lang w:val="ru-RU" w:eastAsia="ru-RU"/>
        </w:rPr>
        <w:t xml:space="preserve"> от 17 декабря 2001 года № 173-ФЗ «О трудовых пенсиях в </w:t>
      </w:r>
      <w:r w:rsidR="00554685" w:rsidRPr="00B11B77">
        <w:rPr>
          <w:rFonts w:ascii="Arial" w:eastAsia="Calibri" w:hAnsi="Arial" w:cs="Arial"/>
          <w:snapToGrid w:val="0"/>
          <w:lang w:val="ru-RU" w:eastAsia="ru-RU"/>
        </w:rPr>
        <w:t>Российской Федерации</w:t>
      </w:r>
      <w:r w:rsidRPr="00B11B77">
        <w:rPr>
          <w:rFonts w:ascii="Arial" w:eastAsia="Calibri" w:hAnsi="Arial" w:cs="Arial"/>
          <w:snapToGrid w:val="0"/>
          <w:lang w:val="ru-RU" w:eastAsia="ru-RU"/>
        </w:rPr>
        <w:t>);</w:t>
      </w:r>
    </w:p>
    <w:p w:rsidR="00B11B77" w:rsidRPr="00B11B77" w:rsidRDefault="00B11B77" w:rsidP="00B11B77">
      <w:pPr>
        <w:widowControl w:val="0"/>
        <w:autoSpaceDE w:val="0"/>
        <w:autoSpaceDN w:val="0"/>
        <w:adjustRightInd w:val="0"/>
        <w:ind w:firstLine="709"/>
        <w:jc w:val="both"/>
        <w:rPr>
          <w:rFonts w:ascii="Arial" w:eastAsia="Calibri" w:hAnsi="Arial" w:cs="Arial"/>
          <w:snapToGrid w:val="0"/>
          <w:lang w:val="ru-RU" w:eastAsia="ru-RU"/>
        </w:rPr>
      </w:pPr>
      <w:r w:rsidRPr="00B11B77">
        <w:rPr>
          <w:rFonts w:ascii="Arial" w:eastAsia="Calibri" w:hAnsi="Arial" w:cs="Arial"/>
          <w:snapToGrid w:val="0"/>
          <w:lang w:val="ru-RU" w:eastAsia="ru-RU"/>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0E7750" w:rsidRDefault="00B11B77" w:rsidP="000E7750">
      <w:pPr>
        <w:ind w:right="-1" w:firstLine="708"/>
        <w:jc w:val="both"/>
        <w:rPr>
          <w:rFonts w:ascii="Arial" w:eastAsia="Calibri" w:hAnsi="Arial" w:cs="Arial"/>
          <w:color w:val="000000"/>
          <w:spacing w:val="-3"/>
          <w:lang w:val="ru-RU" w:eastAsia="ru-RU"/>
        </w:rPr>
      </w:pPr>
      <w:r w:rsidRPr="00B11B77">
        <w:rPr>
          <w:rFonts w:ascii="Arial" w:eastAsia="Calibri" w:hAnsi="Arial" w:cs="Arial"/>
          <w:snapToGrid w:val="0"/>
          <w:lang w:val="ru-RU" w:eastAsia="ru-RU"/>
        </w:rPr>
        <w:t>5.6.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bookmarkStart w:id="5" w:name="P68"/>
      <w:bookmarkStart w:id="6" w:name="P78"/>
      <w:bookmarkEnd w:id="5"/>
      <w:bookmarkEnd w:id="6"/>
      <w:r w:rsidR="000E7750" w:rsidRPr="000E7750">
        <w:rPr>
          <w:rFonts w:ascii="Arial" w:eastAsia="Calibri" w:hAnsi="Arial" w:cs="Arial"/>
          <w:color w:val="000000"/>
          <w:spacing w:val="-3"/>
          <w:lang w:val="ru-RU" w:eastAsia="ru-RU"/>
        </w:rPr>
        <w:t xml:space="preserve">, возобновления выплаты пенсии за выслугу лет в случае, предусмотренном подпунктом «а» </w:t>
      </w:r>
      <w:r w:rsidR="000E7750">
        <w:rPr>
          <w:rFonts w:ascii="Arial" w:eastAsia="Calibri" w:hAnsi="Arial" w:cs="Arial"/>
          <w:color w:val="000000"/>
          <w:spacing w:val="-3"/>
          <w:lang w:val="ru-RU" w:eastAsia="ru-RU"/>
        </w:rPr>
        <w:t>пункта 5.5 настоящего Положения</w:t>
      </w:r>
      <w:r w:rsidR="000E7750" w:rsidRPr="000E7750">
        <w:rPr>
          <w:rFonts w:ascii="Arial" w:eastAsia="Calibri" w:hAnsi="Arial" w:cs="Arial"/>
          <w:color w:val="000000"/>
          <w:spacing w:val="-3"/>
          <w:lang w:val="ru-RU" w:eastAsia="ru-RU"/>
        </w:rPr>
        <w:t>.</w:t>
      </w:r>
    </w:p>
    <w:p w:rsidR="00B11B77" w:rsidRPr="000E7750" w:rsidRDefault="000E7750" w:rsidP="000E7750">
      <w:pPr>
        <w:ind w:right="-1" w:hanging="20"/>
        <w:jc w:val="both"/>
        <w:rPr>
          <w:rFonts w:ascii="Arial" w:eastAsia="Calibri" w:hAnsi="Arial" w:cs="Arial"/>
          <w:color w:val="000000"/>
          <w:spacing w:val="-3"/>
          <w:lang w:val="ru-RU" w:eastAsia="ru-RU"/>
        </w:rPr>
      </w:pPr>
      <w:r>
        <w:rPr>
          <w:rFonts w:ascii="Arial" w:eastAsia="Calibri" w:hAnsi="Arial" w:cs="Arial"/>
          <w:color w:val="000000"/>
          <w:spacing w:val="-3"/>
          <w:lang w:val="ru-RU" w:eastAsia="ru-RU"/>
        </w:rPr>
        <w:tab/>
      </w:r>
      <w:r>
        <w:rPr>
          <w:rFonts w:ascii="Arial" w:eastAsia="Calibri" w:hAnsi="Arial" w:cs="Arial"/>
          <w:color w:val="000000"/>
          <w:spacing w:val="-3"/>
          <w:lang w:val="ru-RU" w:eastAsia="ru-RU"/>
        </w:rPr>
        <w:tab/>
        <w:t>(Пункт 5.6 раздела 5 в ред. решения Саянского районного Совета депутатов от 07.12.2021 № 18-109)</w:t>
      </w:r>
    </w:p>
    <w:p w:rsidR="00B11B77" w:rsidRPr="00B11B77" w:rsidRDefault="00B11B77" w:rsidP="00B11B77">
      <w:pPr>
        <w:widowControl w:val="0"/>
        <w:autoSpaceDE w:val="0"/>
        <w:autoSpaceDN w:val="0"/>
        <w:adjustRightInd w:val="0"/>
        <w:ind w:firstLine="709"/>
        <w:jc w:val="both"/>
        <w:rPr>
          <w:rFonts w:ascii="Arial" w:hAnsi="Arial" w:cs="Arial"/>
          <w:snapToGrid w:val="0"/>
          <w:lang w:val="ru-RU" w:eastAsia="ru-RU"/>
        </w:rPr>
      </w:pPr>
      <w:r w:rsidRPr="00B11B77">
        <w:rPr>
          <w:rFonts w:ascii="Arial" w:hAnsi="Arial" w:cs="Arial"/>
          <w:snapToGrid w:val="0"/>
          <w:lang w:val="ru-RU" w:eastAsia="ru-RU"/>
        </w:rPr>
        <w:t xml:space="preserve">5.7. Перерасчет размера пенсии за выслугу лет производится </w:t>
      </w:r>
      <w:r w:rsidR="00554685" w:rsidRPr="00554685">
        <w:rPr>
          <w:rFonts w:ascii="Arial" w:hAnsi="Arial" w:cs="Arial"/>
          <w:snapToGrid w:val="0"/>
          <w:lang w:val="ru-RU" w:eastAsia="ru-RU"/>
        </w:rPr>
        <w:t>Отдел</w:t>
      </w:r>
      <w:r w:rsidR="00554685">
        <w:rPr>
          <w:rFonts w:ascii="Arial" w:hAnsi="Arial" w:cs="Arial"/>
          <w:snapToGrid w:val="0"/>
          <w:lang w:val="ru-RU" w:eastAsia="ru-RU"/>
        </w:rPr>
        <w:t>ом</w:t>
      </w:r>
      <w:r w:rsidR="00554685" w:rsidRPr="00554685">
        <w:rPr>
          <w:rFonts w:ascii="Arial" w:hAnsi="Arial" w:cs="Arial"/>
          <w:snapToGrid w:val="0"/>
          <w:lang w:val="ru-RU" w:eastAsia="ru-RU"/>
        </w:rPr>
        <w:t xml:space="preserve"> бухгалтерского учета и отчетности администрации Саянского района</w:t>
      </w:r>
      <w:r w:rsidRPr="00B11B77">
        <w:rPr>
          <w:rFonts w:ascii="Arial" w:hAnsi="Arial" w:cs="Arial"/>
          <w:snapToGrid w:val="0"/>
          <w:lang w:val="ru-RU" w:eastAsia="ru-RU"/>
        </w:rPr>
        <w:t>.</w:t>
      </w:r>
    </w:p>
    <w:p w:rsidR="00B11B77" w:rsidRPr="00B11B77" w:rsidRDefault="00B11B77" w:rsidP="00B11B77">
      <w:pPr>
        <w:widowControl w:val="0"/>
        <w:autoSpaceDE w:val="0"/>
        <w:autoSpaceDN w:val="0"/>
        <w:jc w:val="center"/>
        <w:outlineLvl w:val="1"/>
        <w:rPr>
          <w:rFonts w:ascii="Arial" w:hAnsi="Arial" w:cs="Arial"/>
          <w:lang w:val="ru-RU" w:eastAsia="ru-RU"/>
        </w:rPr>
      </w:pPr>
    </w:p>
    <w:p w:rsidR="00B11B77" w:rsidRPr="00B11B77" w:rsidRDefault="00B11B77" w:rsidP="00B11B77">
      <w:pPr>
        <w:widowControl w:val="0"/>
        <w:autoSpaceDE w:val="0"/>
        <w:autoSpaceDN w:val="0"/>
        <w:jc w:val="center"/>
        <w:outlineLvl w:val="1"/>
        <w:rPr>
          <w:rFonts w:ascii="Arial" w:hAnsi="Arial" w:cs="Arial"/>
          <w:lang w:val="ru-RU" w:eastAsia="ru-RU"/>
        </w:rPr>
      </w:pPr>
      <w:r w:rsidRPr="00B11B77">
        <w:rPr>
          <w:rFonts w:ascii="Arial" w:hAnsi="Arial" w:cs="Arial"/>
          <w:lang w:val="ru-RU" w:eastAsia="ru-RU"/>
        </w:rPr>
        <w:t>6. ОСОБЫЕ ПОЛОЖЕНИЯ</w:t>
      </w:r>
    </w:p>
    <w:p w:rsidR="00B11B77" w:rsidRPr="00B11B77" w:rsidRDefault="00B11B77" w:rsidP="00B11B77">
      <w:pPr>
        <w:widowControl w:val="0"/>
        <w:autoSpaceDE w:val="0"/>
        <w:autoSpaceDN w:val="0"/>
        <w:ind w:firstLine="540"/>
        <w:jc w:val="both"/>
        <w:rPr>
          <w:rFonts w:ascii="Arial" w:hAnsi="Arial" w:cs="Arial"/>
          <w:lang w:val="ru-RU" w:eastAsia="ru-RU"/>
        </w:rPr>
      </w:pP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6.1. В случае отсутствия в </w:t>
      </w:r>
      <w:r w:rsidR="000E7750" w:rsidRPr="000E7750">
        <w:rPr>
          <w:rFonts w:ascii="Arial" w:eastAsia="Calibri" w:hAnsi="Arial" w:cs="Arial"/>
          <w:color w:val="000000"/>
          <w:spacing w:val="-3"/>
          <w:lang w:val="ru-RU" w:eastAsia="ru-RU"/>
        </w:rPr>
        <w:t>Реестре должностей муниципальной службы</w:t>
      </w:r>
      <w:r w:rsidR="000E7750">
        <w:rPr>
          <w:rFonts w:ascii="Arial" w:eastAsia="Calibri" w:hAnsi="Arial" w:cs="Arial"/>
          <w:color w:val="000000"/>
          <w:spacing w:val="-3"/>
          <w:lang w:val="ru-RU" w:eastAsia="ru-RU"/>
        </w:rPr>
        <w:t xml:space="preserve"> </w:t>
      </w:r>
      <w:r w:rsidRPr="00B11B77">
        <w:rPr>
          <w:rFonts w:ascii="Arial" w:hAnsi="Arial" w:cs="Arial"/>
          <w:lang w:val="ru-RU" w:eastAsia="ru-RU"/>
        </w:rPr>
        <w:t>соответствующей муниципальной должности,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w:t>
      </w:r>
    </w:p>
    <w:p w:rsid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Принятие решений об отнесении к аналогичной должности производится Главой района по представлению кадровой службы администрации </w:t>
      </w:r>
      <w:r w:rsidR="00554685">
        <w:rPr>
          <w:rFonts w:ascii="Arial" w:hAnsi="Arial" w:cs="Arial"/>
          <w:lang w:val="ru-RU" w:eastAsia="ru-RU"/>
        </w:rPr>
        <w:t>Саянского</w:t>
      </w:r>
      <w:r w:rsidRPr="00B11B77">
        <w:rPr>
          <w:rFonts w:ascii="Arial" w:hAnsi="Arial" w:cs="Arial"/>
          <w:lang w:val="ru-RU" w:eastAsia="ru-RU"/>
        </w:rPr>
        <w:t xml:space="preserve"> района и согласованию с руководителем органа, в котором лицо, обратившееся за установлением пенсии за выслугу лет, замещало должность муниципальной службы.</w:t>
      </w:r>
    </w:p>
    <w:p w:rsidR="000E7750" w:rsidRPr="000E7750" w:rsidRDefault="000E7750" w:rsidP="000E7750">
      <w:pPr>
        <w:widowControl w:val="0"/>
        <w:autoSpaceDE w:val="0"/>
        <w:autoSpaceDN w:val="0"/>
        <w:ind w:firstLine="540"/>
        <w:jc w:val="both"/>
        <w:rPr>
          <w:rFonts w:ascii="Arial" w:hAnsi="Arial" w:cs="Arial"/>
          <w:lang w:val="ru-RU" w:eastAsia="ru-RU"/>
        </w:rPr>
      </w:pPr>
      <w:r>
        <w:rPr>
          <w:rFonts w:ascii="Arial" w:eastAsia="Calibri" w:hAnsi="Arial" w:cs="Arial"/>
          <w:color w:val="000000"/>
          <w:spacing w:val="-3"/>
          <w:lang w:val="ru-RU" w:eastAsia="ru-RU"/>
        </w:rPr>
        <w:t>(</w:t>
      </w:r>
      <w:r w:rsidRPr="000E7750">
        <w:rPr>
          <w:rFonts w:ascii="Arial" w:eastAsia="Calibri" w:hAnsi="Arial" w:cs="Arial"/>
          <w:color w:val="000000"/>
          <w:spacing w:val="-3"/>
          <w:lang w:val="ru-RU" w:eastAsia="ru-RU"/>
        </w:rPr>
        <w:t xml:space="preserve">Пункт 6.1 раздела 6 </w:t>
      </w:r>
      <w:r>
        <w:rPr>
          <w:rFonts w:ascii="Arial" w:eastAsia="Calibri" w:hAnsi="Arial" w:cs="Arial"/>
          <w:color w:val="000000"/>
          <w:spacing w:val="-3"/>
          <w:lang w:val="ru-RU" w:eastAsia="ru-RU"/>
        </w:rPr>
        <w:t>в ред. решения Саянского районного Совета депутатов от 07.12.2021 № 18-109)</w:t>
      </w:r>
    </w:p>
    <w:p w:rsidR="00B11B77" w:rsidRPr="00B11B77" w:rsidRDefault="00B11B77" w:rsidP="00B11B77">
      <w:pPr>
        <w:autoSpaceDE w:val="0"/>
        <w:autoSpaceDN w:val="0"/>
        <w:adjustRightInd w:val="0"/>
        <w:ind w:firstLine="540"/>
        <w:jc w:val="both"/>
        <w:rPr>
          <w:rFonts w:ascii="Arial" w:eastAsia="Calibri" w:hAnsi="Arial" w:cs="Arial"/>
          <w:lang w:val="ru-RU"/>
        </w:rPr>
      </w:pPr>
      <w:r w:rsidRPr="00B11B77">
        <w:rPr>
          <w:rFonts w:ascii="Arial" w:eastAsia="Calibri" w:hAnsi="Arial" w:cs="Arial"/>
          <w:lang w:val="ru-RU"/>
        </w:rPr>
        <w:t>6.2.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B11B77" w:rsidRPr="00B11B77" w:rsidRDefault="00B11B77" w:rsidP="00B11B77">
      <w:pPr>
        <w:autoSpaceDE w:val="0"/>
        <w:autoSpaceDN w:val="0"/>
        <w:adjustRightInd w:val="0"/>
        <w:ind w:firstLine="540"/>
        <w:jc w:val="both"/>
        <w:rPr>
          <w:rFonts w:ascii="Arial" w:eastAsia="Calibri" w:hAnsi="Arial" w:cs="Arial"/>
          <w:lang w:val="ru-RU"/>
        </w:rPr>
      </w:pPr>
      <w:r w:rsidRPr="00B11B77">
        <w:rPr>
          <w:rFonts w:ascii="Arial" w:eastAsia="Calibri" w:hAnsi="Arial" w:cs="Arial"/>
          <w:lang w:val="ru-RU"/>
        </w:rPr>
        <w:t>6.3.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B11B77" w:rsidRPr="00B11B77" w:rsidRDefault="00B11B77" w:rsidP="00B11B77">
      <w:pPr>
        <w:autoSpaceDE w:val="0"/>
        <w:autoSpaceDN w:val="0"/>
        <w:adjustRightInd w:val="0"/>
        <w:ind w:firstLine="540"/>
        <w:jc w:val="both"/>
        <w:rPr>
          <w:rFonts w:ascii="Arial" w:eastAsia="Calibri" w:hAnsi="Arial" w:cs="Arial"/>
          <w:lang w:val="ru-RU"/>
        </w:rPr>
      </w:pPr>
      <w:r w:rsidRPr="00B11B77">
        <w:rPr>
          <w:rFonts w:ascii="Arial" w:hAnsi="Arial" w:cs="Arial"/>
          <w:snapToGrid w:val="0"/>
          <w:lang w:val="ru-RU" w:eastAsia="ru-RU"/>
        </w:rPr>
        <w:t xml:space="preserve">6.4. </w:t>
      </w:r>
      <w:r w:rsidRPr="00B11B77">
        <w:rPr>
          <w:rFonts w:ascii="Arial" w:eastAsia="Calibri" w:hAnsi="Arial" w:cs="Arial"/>
          <w:lang w:val="ru-RU"/>
        </w:rPr>
        <w:t xml:space="preserve">Пенсия за выслугу лет не выплачивается в период прохождения </w:t>
      </w:r>
      <w:r w:rsidRPr="00B11B77">
        <w:rPr>
          <w:rFonts w:ascii="Arial" w:hAnsi="Arial" w:cs="Arial"/>
          <w:snapToGrid w:val="0"/>
          <w:lang w:val="ru-RU" w:eastAsia="ru-RU"/>
        </w:rPr>
        <w:t>лицом, имеющим право на получение пенсии за выслугу лет</w:t>
      </w:r>
      <w:r w:rsidRPr="00B11B77">
        <w:rPr>
          <w:rFonts w:ascii="Arial" w:eastAsia="Calibri" w:hAnsi="Arial" w:cs="Arial"/>
          <w:lang w:val="ru-RU"/>
        </w:rPr>
        <w:t xml:space="preserve">,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
    <w:p w:rsidR="00B11B77" w:rsidRPr="00B11B77" w:rsidRDefault="00B11B77" w:rsidP="00B11B77">
      <w:pPr>
        <w:autoSpaceDE w:val="0"/>
        <w:autoSpaceDN w:val="0"/>
        <w:adjustRightInd w:val="0"/>
        <w:ind w:firstLine="540"/>
        <w:jc w:val="both"/>
        <w:rPr>
          <w:rFonts w:ascii="Arial" w:eastAsia="Calibri" w:hAnsi="Arial" w:cs="Arial"/>
          <w:lang w:val="ru-RU"/>
        </w:rPr>
      </w:pPr>
      <w:r w:rsidRPr="00B11B77">
        <w:rPr>
          <w:rFonts w:ascii="Arial" w:eastAsia="Calibri" w:hAnsi="Arial" w:cs="Arial"/>
          <w:lang w:val="ru-RU"/>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11B77" w:rsidRPr="00B11B77" w:rsidRDefault="00B11B77" w:rsidP="00B11B77">
      <w:pPr>
        <w:widowControl w:val="0"/>
        <w:autoSpaceDE w:val="0"/>
        <w:autoSpaceDN w:val="0"/>
        <w:adjustRightInd w:val="0"/>
        <w:ind w:firstLine="540"/>
        <w:jc w:val="both"/>
        <w:rPr>
          <w:rFonts w:ascii="Arial" w:hAnsi="Arial" w:cs="Arial"/>
          <w:snapToGrid w:val="0"/>
          <w:lang w:val="ru-RU" w:eastAsia="ru-RU"/>
        </w:rPr>
      </w:pPr>
      <w:r w:rsidRPr="00B11B77">
        <w:rPr>
          <w:rFonts w:ascii="Arial" w:hAnsi="Arial" w:cs="Arial"/>
          <w:snapToGrid w:val="0"/>
          <w:lang w:val="ru-RU" w:eastAsia="ru-RU"/>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B11B77" w:rsidRPr="00B11B77" w:rsidRDefault="00B11B77" w:rsidP="00B11B77">
      <w:pPr>
        <w:widowControl w:val="0"/>
        <w:autoSpaceDE w:val="0"/>
        <w:autoSpaceDN w:val="0"/>
        <w:adjustRightInd w:val="0"/>
        <w:ind w:firstLine="540"/>
        <w:jc w:val="both"/>
        <w:rPr>
          <w:rFonts w:ascii="Arial" w:hAnsi="Arial" w:cs="Arial"/>
          <w:snapToGrid w:val="0"/>
          <w:lang w:val="ru-RU" w:eastAsia="ru-RU"/>
        </w:rPr>
      </w:pPr>
      <w:r w:rsidRPr="00B11B77">
        <w:rPr>
          <w:rFonts w:ascii="Arial" w:hAnsi="Arial" w:cs="Arial"/>
          <w:snapToGrid w:val="0"/>
          <w:lang w:val="ru-RU" w:eastAsia="ru-RU"/>
        </w:rPr>
        <w:t xml:space="preserve">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в письменной форме в </w:t>
      </w:r>
      <w:r w:rsidR="00554685" w:rsidRPr="00554685">
        <w:rPr>
          <w:rFonts w:ascii="Arial" w:hAnsi="Arial" w:cs="Arial"/>
          <w:snapToGrid w:val="0"/>
          <w:lang w:val="ru-RU" w:eastAsia="ru-RU"/>
        </w:rPr>
        <w:t>Отдел бухгалтерского учета и отчетности администрации Саянского района</w:t>
      </w:r>
      <w:r w:rsidRPr="00B11B77">
        <w:rPr>
          <w:rFonts w:ascii="Arial" w:hAnsi="Arial" w:cs="Arial"/>
          <w:snapToGrid w:val="0"/>
          <w:lang w:val="ru-RU" w:eastAsia="ru-RU"/>
        </w:rPr>
        <w:t>.</w:t>
      </w:r>
    </w:p>
    <w:p w:rsidR="00B11B77" w:rsidRPr="00B11B77" w:rsidRDefault="00B11B77" w:rsidP="00B11B77">
      <w:pPr>
        <w:autoSpaceDE w:val="0"/>
        <w:autoSpaceDN w:val="0"/>
        <w:adjustRightInd w:val="0"/>
        <w:ind w:firstLine="540"/>
        <w:jc w:val="both"/>
        <w:rPr>
          <w:rFonts w:ascii="Arial" w:eastAsia="Calibri" w:hAnsi="Arial" w:cs="Arial"/>
          <w:lang w:val="ru-RU"/>
        </w:rPr>
      </w:pPr>
      <w:r w:rsidRPr="00B11B77">
        <w:rPr>
          <w:rFonts w:ascii="Arial" w:eastAsia="Calibri" w:hAnsi="Arial" w:cs="Arial"/>
          <w:lang w:val="ru-RU"/>
        </w:rPr>
        <w:t>6.5.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r w:rsidR="00554685">
        <w:rPr>
          <w:rFonts w:ascii="Arial" w:eastAsia="Calibri" w:hAnsi="Arial" w:cs="Arial"/>
          <w:lang w:val="ru-RU"/>
        </w:rPr>
        <w:t xml:space="preserve"> </w:t>
      </w:r>
      <w:r w:rsidRPr="00B11B77">
        <w:rPr>
          <w:rFonts w:ascii="Arial" w:eastAsia="Calibri" w:hAnsi="Arial" w:cs="Arial"/>
          <w:lang w:val="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устанавливается пенсия за выслугу лет в соответствии с настоящим Положением или одна из указанных выплат по их выбору.</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 xml:space="preserve">6.6.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w:t>
      </w:r>
      <w:r w:rsidR="0069409D" w:rsidRPr="0069409D">
        <w:rPr>
          <w:rFonts w:ascii="Arial" w:hAnsi="Arial" w:cs="Arial"/>
          <w:lang w:val="ru-RU" w:eastAsia="ru-RU"/>
        </w:rPr>
        <w:t>Отдел</w:t>
      </w:r>
      <w:r w:rsidR="0069409D">
        <w:rPr>
          <w:rFonts w:ascii="Arial" w:hAnsi="Arial" w:cs="Arial"/>
          <w:lang w:val="ru-RU" w:eastAsia="ru-RU"/>
        </w:rPr>
        <w:t>ом</w:t>
      </w:r>
      <w:r w:rsidR="0069409D" w:rsidRPr="0069409D">
        <w:rPr>
          <w:rFonts w:ascii="Arial" w:hAnsi="Arial" w:cs="Arial"/>
          <w:lang w:val="ru-RU" w:eastAsia="ru-RU"/>
        </w:rPr>
        <w:t xml:space="preserve"> бухгалтерского учета и отчетности администрации Саянского района </w:t>
      </w:r>
      <w:r w:rsidRPr="00B11B77">
        <w:rPr>
          <w:rFonts w:ascii="Arial" w:hAnsi="Arial" w:cs="Arial"/>
          <w:lang w:val="ru-RU" w:eastAsia="ru-RU"/>
        </w:rPr>
        <w:t>без ограничения их размера.</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B11B77" w:rsidRPr="00B11B77" w:rsidRDefault="00B11B77" w:rsidP="00B11B77">
      <w:pPr>
        <w:widowControl w:val="0"/>
        <w:autoSpaceDE w:val="0"/>
        <w:autoSpaceDN w:val="0"/>
        <w:ind w:firstLine="540"/>
        <w:jc w:val="both"/>
        <w:rPr>
          <w:rFonts w:ascii="Arial" w:hAnsi="Arial" w:cs="Arial"/>
          <w:lang w:val="ru-RU" w:eastAsia="ru-RU"/>
        </w:rPr>
      </w:pPr>
      <w:r w:rsidRPr="00B11B77">
        <w:rPr>
          <w:rFonts w:ascii="Arial" w:hAnsi="Arial" w:cs="Arial"/>
          <w:lang w:val="ru-RU" w:eastAsia="ru-RU"/>
        </w:rPr>
        <w:t>6.7.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 по старости.</w:t>
      </w:r>
    </w:p>
    <w:p w:rsidR="00D77ADE" w:rsidRDefault="00D77ADE" w:rsidP="00B11B77">
      <w:pPr>
        <w:widowControl w:val="0"/>
        <w:autoSpaceDE w:val="0"/>
        <w:autoSpaceDN w:val="0"/>
        <w:jc w:val="center"/>
        <w:outlineLvl w:val="1"/>
        <w:rPr>
          <w:rFonts w:ascii="Arial" w:hAnsi="Arial" w:cs="Arial"/>
          <w:lang w:val="ru-RU" w:eastAsia="ru-RU"/>
        </w:rPr>
      </w:pPr>
    </w:p>
    <w:p w:rsidR="00B11B77" w:rsidRPr="00B11B77" w:rsidRDefault="00B11B77" w:rsidP="00B11B77">
      <w:pPr>
        <w:widowControl w:val="0"/>
        <w:autoSpaceDE w:val="0"/>
        <w:autoSpaceDN w:val="0"/>
        <w:jc w:val="center"/>
        <w:outlineLvl w:val="1"/>
        <w:rPr>
          <w:rFonts w:ascii="Arial" w:hAnsi="Arial" w:cs="Arial"/>
          <w:lang w:val="ru-RU" w:eastAsia="ru-RU"/>
        </w:rPr>
      </w:pPr>
      <w:r w:rsidRPr="00B11B77">
        <w:rPr>
          <w:rFonts w:ascii="Arial" w:hAnsi="Arial" w:cs="Arial"/>
          <w:lang w:val="ru-RU" w:eastAsia="ru-RU"/>
        </w:rPr>
        <w:t>7. ПЕРЕХОДНЫЕ ПОЛОЖЕНИЯ</w:t>
      </w:r>
    </w:p>
    <w:p w:rsidR="00B11B77" w:rsidRPr="00B11B77" w:rsidRDefault="00B11B77" w:rsidP="00B11B77">
      <w:pPr>
        <w:widowControl w:val="0"/>
        <w:autoSpaceDE w:val="0"/>
        <w:autoSpaceDN w:val="0"/>
        <w:ind w:firstLine="540"/>
        <w:jc w:val="both"/>
        <w:rPr>
          <w:rFonts w:ascii="Arial" w:hAnsi="Arial" w:cs="Arial"/>
          <w:lang w:val="ru-RU" w:eastAsia="ru-RU"/>
        </w:rPr>
      </w:pPr>
    </w:p>
    <w:p w:rsidR="00B11B77" w:rsidRPr="00B11B77" w:rsidRDefault="00B11B77" w:rsidP="00B11B77">
      <w:pPr>
        <w:autoSpaceDE w:val="0"/>
        <w:autoSpaceDN w:val="0"/>
        <w:adjustRightInd w:val="0"/>
        <w:ind w:firstLine="540"/>
        <w:jc w:val="both"/>
        <w:rPr>
          <w:rFonts w:ascii="Arial" w:eastAsia="Calibri" w:hAnsi="Arial" w:cs="Arial"/>
          <w:lang w:val="ru-RU"/>
        </w:rPr>
      </w:pPr>
      <w:r w:rsidRPr="00B11B77">
        <w:rPr>
          <w:rFonts w:ascii="Arial" w:hAnsi="Arial" w:cs="Arial"/>
          <w:snapToGrid w:val="0"/>
          <w:lang w:val="ru-RU" w:eastAsia="ru-RU"/>
        </w:rPr>
        <w:t xml:space="preserve">7.1. </w:t>
      </w:r>
      <w:r w:rsidRPr="00B11B77">
        <w:rPr>
          <w:rFonts w:ascii="Arial" w:eastAsia="Calibri" w:hAnsi="Arial" w:cs="Arial"/>
          <w:lang w:val="ru-RU"/>
        </w:rPr>
        <w:t xml:space="preserve">Гражданам, которым до вступления в силу </w:t>
      </w:r>
      <w:hyperlink r:id="rId52" w:history="1">
        <w:r w:rsidRPr="00B11B77">
          <w:rPr>
            <w:rFonts w:ascii="Arial" w:eastAsia="Calibri" w:hAnsi="Arial" w:cs="Arial"/>
            <w:lang w:val="ru-RU"/>
          </w:rPr>
          <w:t>Закона</w:t>
        </w:r>
      </w:hyperlink>
      <w:r w:rsidRPr="00B11B77">
        <w:rPr>
          <w:rFonts w:ascii="Arial" w:eastAsia="Calibri" w:hAnsi="Arial" w:cs="Arial"/>
          <w:lang w:val="ru-RU"/>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B11B77" w:rsidRPr="00B11B77" w:rsidRDefault="00B11B77" w:rsidP="00B11B77">
      <w:pPr>
        <w:autoSpaceDE w:val="0"/>
        <w:autoSpaceDN w:val="0"/>
        <w:adjustRightInd w:val="0"/>
        <w:ind w:firstLine="540"/>
        <w:jc w:val="both"/>
        <w:rPr>
          <w:rFonts w:ascii="Arial" w:hAnsi="Arial" w:cs="Arial"/>
          <w:snapToGrid w:val="0"/>
          <w:lang w:val="ru-RU" w:eastAsia="ru-RU"/>
        </w:rPr>
      </w:pPr>
      <w:r w:rsidRPr="00B11B77">
        <w:rPr>
          <w:rFonts w:ascii="Arial" w:hAnsi="Arial" w:cs="Arial"/>
          <w:snapToGrid w:val="0"/>
          <w:lang w:val="ru-RU" w:eastAsia="ru-RU"/>
        </w:rPr>
        <w:t>7.2.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B11B77" w:rsidRDefault="00B11B77" w:rsidP="00B11B77">
      <w:pPr>
        <w:autoSpaceDE w:val="0"/>
        <w:autoSpaceDN w:val="0"/>
        <w:adjustRightInd w:val="0"/>
        <w:ind w:firstLine="540"/>
        <w:jc w:val="both"/>
        <w:rPr>
          <w:rFonts w:ascii="Arial" w:hAnsi="Arial" w:cs="Arial"/>
          <w:snapToGrid w:val="0"/>
          <w:lang w:val="ru-RU" w:eastAsia="ru-RU"/>
        </w:rPr>
      </w:pPr>
      <w:r w:rsidRPr="00B11B77">
        <w:rPr>
          <w:rFonts w:ascii="Arial" w:hAnsi="Arial" w:cs="Arial"/>
          <w:snapToGrid w:val="0"/>
          <w:lang w:val="ru-RU" w:eastAsia="ru-RU"/>
        </w:rPr>
        <w:t xml:space="preserve">7.3. За лицами, приобретшими право на пенсию за выслугу лет в соответствии с действующим законодательством и </w:t>
      </w:r>
      <w:r w:rsidR="000E7750" w:rsidRPr="000E7750">
        <w:rPr>
          <w:rFonts w:ascii="Arial" w:eastAsia="Calibri" w:hAnsi="Arial" w:cs="Arial"/>
          <w:color w:val="000000"/>
          <w:spacing w:val="-3"/>
          <w:lang w:val="ru-RU" w:eastAsia="ru-RU"/>
        </w:rPr>
        <w:t>решением Саянского районного Совета депутатов</w:t>
      </w:r>
      <w:r w:rsidR="000E7750" w:rsidRPr="00B11B77">
        <w:rPr>
          <w:rFonts w:ascii="Arial" w:hAnsi="Arial" w:cs="Arial"/>
          <w:snapToGrid w:val="0"/>
          <w:lang w:val="ru-RU" w:eastAsia="ru-RU"/>
        </w:rPr>
        <w:t xml:space="preserve"> </w:t>
      </w:r>
      <w:r w:rsidRPr="00B11B77">
        <w:rPr>
          <w:rFonts w:ascii="Arial" w:hAnsi="Arial" w:cs="Arial"/>
          <w:snapToGrid w:val="0"/>
          <w:lang w:val="ru-RU" w:eastAsia="ru-RU"/>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w:t>
      </w:r>
      <w:r w:rsidR="0069409D">
        <w:rPr>
          <w:rFonts w:ascii="Arial" w:hAnsi="Arial" w:cs="Arial"/>
          <w:snapToGrid w:val="0"/>
          <w:lang w:val="ru-RU" w:eastAsia="ru-RU"/>
        </w:rPr>
        <w:t xml:space="preserve"> </w:t>
      </w:r>
      <w:r w:rsidRPr="00B11B77">
        <w:rPr>
          <w:rFonts w:ascii="Arial" w:hAnsi="Arial" w:cs="Arial"/>
          <w:snapToGrid w:val="0"/>
          <w:lang w:val="ru-RU" w:eastAsia="ru-RU"/>
        </w:rPr>
        <w:t>замещать</w:t>
      </w:r>
      <w:r w:rsidR="0069409D">
        <w:rPr>
          <w:rFonts w:ascii="Arial" w:hAnsi="Arial" w:cs="Arial"/>
          <w:snapToGrid w:val="0"/>
          <w:lang w:val="ru-RU" w:eastAsia="ru-RU"/>
        </w:rPr>
        <w:t xml:space="preserve"> </w:t>
      </w:r>
      <w:r w:rsidRPr="00B11B77">
        <w:rPr>
          <w:rFonts w:ascii="Arial" w:hAnsi="Arial" w:cs="Arial"/>
          <w:snapToGrid w:val="0"/>
          <w:lang w:val="ru-RU" w:eastAsia="ru-RU"/>
        </w:rPr>
        <w:t xml:space="preserve">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53" w:history="1">
        <w:r w:rsidRPr="00B11B77">
          <w:rPr>
            <w:rFonts w:ascii="Arial" w:hAnsi="Arial" w:cs="Arial"/>
            <w:snapToGrid w:val="0"/>
            <w:lang w:val="ru-RU" w:eastAsia="ru-RU"/>
          </w:rPr>
          <w:t>законом</w:t>
        </w:r>
      </w:hyperlink>
      <w:r w:rsidRPr="00B11B77">
        <w:rPr>
          <w:rFonts w:ascii="Arial" w:hAnsi="Arial" w:cs="Arial"/>
          <w:snapToGrid w:val="0"/>
          <w:lang w:val="ru-RU" w:eastAsia="ru-RU"/>
        </w:rPr>
        <w:t xml:space="preserve"> от 28 декабря 2013 года № 400-ФЗ «О страховых пенсиях», сохраняется право на пенсию за выслугу лет без учета изменений, внесенных </w:t>
      </w:r>
      <w:hyperlink r:id="rId54" w:history="1">
        <w:r w:rsidRPr="00B11B77">
          <w:rPr>
            <w:rFonts w:ascii="Arial" w:hAnsi="Arial" w:cs="Arial"/>
            <w:snapToGrid w:val="0"/>
            <w:lang w:val="ru-RU" w:eastAsia="ru-RU"/>
          </w:rPr>
          <w:t>Законом</w:t>
        </w:r>
      </w:hyperlink>
      <w:r w:rsidRPr="00B11B77">
        <w:rPr>
          <w:rFonts w:ascii="Arial" w:hAnsi="Arial" w:cs="Arial"/>
          <w:snapToGrid w:val="0"/>
          <w:lang w:val="ru-RU" w:eastAsia="ru-RU"/>
        </w:rPr>
        <w:t xml:space="preserve"> Красноярского края от 22.12.2016 № 2-277 в пункт 1 статьи 9 Закона Красноярского края от 24.04.2008 № 5-1565 «Об особенностях правового регулирования муниципальной службы в Красноярском крае».</w:t>
      </w:r>
      <w:r w:rsidR="000E7750">
        <w:rPr>
          <w:rFonts w:ascii="Arial" w:hAnsi="Arial" w:cs="Arial"/>
          <w:snapToGrid w:val="0"/>
          <w:lang w:val="ru-RU" w:eastAsia="ru-RU"/>
        </w:rPr>
        <w:t xml:space="preserve"> </w:t>
      </w:r>
    </w:p>
    <w:p w:rsidR="000E7750" w:rsidRPr="00B11B77" w:rsidRDefault="000E7750" w:rsidP="00B11B77">
      <w:pPr>
        <w:autoSpaceDE w:val="0"/>
        <w:autoSpaceDN w:val="0"/>
        <w:adjustRightInd w:val="0"/>
        <w:ind w:firstLine="540"/>
        <w:jc w:val="both"/>
        <w:rPr>
          <w:rFonts w:ascii="Arial" w:hAnsi="Arial" w:cs="Arial"/>
          <w:b/>
          <w:snapToGrid w:val="0"/>
          <w:lang w:val="ru-RU" w:eastAsia="ru-RU"/>
        </w:rPr>
      </w:pPr>
      <w:r>
        <w:rPr>
          <w:rFonts w:ascii="Arial" w:hAnsi="Arial" w:cs="Arial"/>
          <w:snapToGrid w:val="0"/>
          <w:lang w:val="ru-RU" w:eastAsia="ru-RU"/>
        </w:rPr>
        <w:t>(Пункт 7.3 раздела 7 в ред. решения Саянского районного Совета депутатов от 07.12.2021 № 18-109)</w:t>
      </w:r>
    </w:p>
    <w:p w:rsidR="00BC31E4" w:rsidRDefault="00BC31E4" w:rsidP="00B11B77">
      <w:pPr>
        <w:autoSpaceDE w:val="0"/>
        <w:autoSpaceDN w:val="0"/>
        <w:adjustRightInd w:val="0"/>
        <w:ind w:firstLine="540"/>
        <w:jc w:val="both"/>
        <w:rPr>
          <w:rFonts w:ascii="Arial" w:hAnsi="Arial" w:cs="Arial"/>
          <w:lang w:val="ru-RU"/>
        </w:rPr>
      </w:pPr>
    </w:p>
    <w:p w:rsidR="00BC31E4" w:rsidRPr="00BC31E4" w:rsidRDefault="00BC31E4" w:rsidP="00BC31E4">
      <w:pPr>
        <w:rPr>
          <w:rFonts w:ascii="Arial" w:hAnsi="Arial" w:cs="Arial"/>
          <w:lang w:val="ru-RU"/>
        </w:rPr>
      </w:pPr>
    </w:p>
    <w:p w:rsidR="00BC31E4" w:rsidRDefault="00BC31E4" w:rsidP="00BC31E4">
      <w:pPr>
        <w:rPr>
          <w:rFonts w:ascii="Arial" w:hAnsi="Arial" w:cs="Arial"/>
          <w:lang w:val="ru-RU"/>
        </w:rPr>
      </w:pPr>
    </w:p>
    <w:p w:rsidR="009E063A" w:rsidRDefault="009E063A" w:rsidP="00BC31E4">
      <w:pPr>
        <w:rPr>
          <w:rFonts w:ascii="Arial" w:hAnsi="Arial" w:cs="Arial"/>
          <w:lang w:val="ru-RU"/>
        </w:rPr>
      </w:pPr>
    </w:p>
    <w:p w:rsidR="009E063A" w:rsidRDefault="009E063A" w:rsidP="00BC31E4">
      <w:pPr>
        <w:rPr>
          <w:rFonts w:ascii="Arial" w:hAnsi="Arial" w:cs="Arial"/>
          <w:lang w:val="ru-RU"/>
        </w:rPr>
      </w:pPr>
    </w:p>
    <w:p w:rsidR="009E063A" w:rsidRDefault="009E063A" w:rsidP="00BC31E4">
      <w:pPr>
        <w:rPr>
          <w:rFonts w:ascii="Arial" w:hAnsi="Arial" w:cs="Arial"/>
          <w:lang w:val="ru-RU"/>
        </w:rPr>
      </w:pPr>
    </w:p>
    <w:p w:rsidR="009E063A" w:rsidRDefault="009E063A" w:rsidP="00BC31E4">
      <w:pPr>
        <w:rPr>
          <w:rFonts w:ascii="Arial" w:hAnsi="Arial" w:cs="Arial"/>
          <w:lang w:val="ru-RU"/>
        </w:rPr>
      </w:pPr>
    </w:p>
    <w:p w:rsidR="009E063A" w:rsidRDefault="009E063A" w:rsidP="00BC31E4">
      <w:pPr>
        <w:rPr>
          <w:rFonts w:ascii="Arial" w:hAnsi="Arial" w:cs="Arial"/>
          <w:lang w:val="ru-RU"/>
        </w:rPr>
      </w:pPr>
    </w:p>
    <w:p w:rsidR="009E063A" w:rsidRDefault="009E063A" w:rsidP="00BC31E4">
      <w:pPr>
        <w:rPr>
          <w:rFonts w:ascii="Arial" w:hAnsi="Arial" w:cs="Arial"/>
          <w:lang w:val="ru-RU"/>
        </w:rPr>
      </w:pPr>
    </w:p>
    <w:p w:rsidR="009E063A" w:rsidRDefault="009E063A" w:rsidP="00BC31E4">
      <w:pPr>
        <w:rPr>
          <w:rFonts w:ascii="Arial" w:hAnsi="Arial" w:cs="Arial"/>
          <w:lang w:val="ru-RU"/>
        </w:rPr>
      </w:pPr>
    </w:p>
    <w:p w:rsidR="009E063A" w:rsidRDefault="009E063A" w:rsidP="00BC31E4">
      <w:pPr>
        <w:rPr>
          <w:rFonts w:ascii="Arial" w:hAnsi="Arial" w:cs="Arial"/>
          <w:lang w:val="ru-RU"/>
        </w:rPr>
      </w:pPr>
    </w:p>
    <w:p w:rsidR="00BC31E4" w:rsidRDefault="00BC31E4" w:rsidP="00BC31E4">
      <w:pPr>
        <w:rPr>
          <w:rFonts w:ascii="Arial" w:hAnsi="Arial" w:cs="Arial"/>
          <w:lang w:val="ru-RU"/>
        </w:rPr>
      </w:pPr>
    </w:p>
    <w:p w:rsidR="00BC31E4" w:rsidRPr="00BC31E4" w:rsidRDefault="00BC31E4" w:rsidP="00BC31E4">
      <w:pPr>
        <w:jc w:val="right"/>
        <w:rPr>
          <w:rFonts w:ascii="Arial" w:hAnsi="Arial" w:cs="Arial"/>
          <w:lang w:val="ru-RU"/>
        </w:rPr>
      </w:pPr>
      <w:r>
        <w:rPr>
          <w:rFonts w:ascii="Arial" w:hAnsi="Arial" w:cs="Arial"/>
          <w:lang w:val="ru-RU"/>
        </w:rPr>
        <w:t>Приложение</w:t>
      </w:r>
      <w:r w:rsidRPr="00BC31E4">
        <w:rPr>
          <w:rFonts w:ascii="Arial" w:hAnsi="Arial" w:cs="Arial"/>
          <w:lang w:val="ru-RU"/>
        </w:rPr>
        <w:t xml:space="preserve"> </w:t>
      </w:r>
      <w:r w:rsidR="00B05847">
        <w:rPr>
          <w:rFonts w:ascii="Arial" w:hAnsi="Arial" w:cs="Arial"/>
          <w:lang w:val="ru-RU"/>
        </w:rPr>
        <w:t xml:space="preserve">к </w:t>
      </w:r>
      <w:r>
        <w:rPr>
          <w:rFonts w:ascii="Arial" w:hAnsi="Arial" w:cs="Arial"/>
          <w:lang w:val="ru-RU"/>
        </w:rPr>
        <w:t>Положению</w:t>
      </w:r>
    </w:p>
    <w:p w:rsidR="00BC31E4" w:rsidRPr="00BC31E4" w:rsidRDefault="00BC31E4" w:rsidP="00BC31E4">
      <w:pPr>
        <w:jc w:val="right"/>
        <w:rPr>
          <w:rFonts w:ascii="Arial" w:hAnsi="Arial" w:cs="Arial"/>
          <w:lang w:val="ru-RU"/>
        </w:rPr>
      </w:pPr>
      <w:r w:rsidRPr="00BC31E4">
        <w:rPr>
          <w:rFonts w:ascii="Arial" w:hAnsi="Arial" w:cs="Arial"/>
          <w:lang w:val="ru-RU"/>
        </w:rPr>
        <w:t xml:space="preserve">Главе </w:t>
      </w:r>
      <w:r>
        <w:rPr>
          <w:rFonts w:ascii="Arial" w:hAnsi="Arial" w:cs="Arial"/>
          <w:lang w:val="ru-RU"/>
        </w:rPr>
        <w:t>Саянского</w:t>
      </w:r>
      <w:r w:rsidRPr="00BC31E4">
        <w:rPr>
          <w:rFonts w:ascii="Arial" w:hAnsi="Arial" w:cs="Arial"/>
          <w:lang w:val="ru-RU"/>
        </w:rPr>
        <w:t xml:space="preserve"> района</w:t>
      </w:r>
    </w:p>
    <w:p w:rsidR="00BC31E4" w:rsidRPr="00BC31E4" w:rsidRDefault="00BC31E4" w:rsidP="00BC31E4">
      <w:pPr>
        <w:jc w:val="right"/>
        <w:rPr>
          <w:rFonts w:ascii="Arial" w:hAnsi="Arial" w:cs="Arial"/>
          <w:lang w:val="ru-RU"/>
        </w:rPr>
      </w:pPr>
      <w:r w:rsidRPr="00BC31E4">
        <w:rPr>
          <w:rFonts w:ascii="Arial" w:hAnsi="Arial" w:cs="Arial"/>
          <w:lang w:val="ru-RU"/>
        </w:rPr>
        <w:t xml:space="preserve"> _______________________________</w:t>
      </w:r>
    </w:p>
    <w:p w:rsidR="00BC31E4" w:rsidRPr="00BC31E4" w:rsidRDefault="00BC31E4" w:rsidP="00BC31E4">
      <w:pPr>
        <w:jc w:val="right"/>
        <w:rPr>
          <w:rFonts w:ascii="Arial" w:hAnsi="Arial" w:cs="Arial"/>
          <w:lang w:val="ru-RU"/>
        </w:rPr>
      </w:pPr>
      <w:r w:rsidRPr="00BC31E4">
        <w:rPr>
          <w:rFonts w:ascii="Arial" w:hAnsi="Arial" w:cs="Arial"/>
          <w:lang w:val="ru-RU"/>
        </w:rPr>
        <w:t xml:space="preserve"> от _____________________________</w:t>
      </w:r>
    </w:p>
    <w:p w:rsidR="00BC31E4" w:rsidRPr="00BC31E4" w:rsidRDefault="00BC31E4" w:rsidP="00BC31E4">
      <w:pPr>
        <w:jc w:val="right"/>
        <w:rPr>
          <w:rFonts w:ascii="Arial" w:hAnsi="Arial" w:cs="Arial"/>
          <w:lang w:val="ru-RU"/>
        </w:rPr>
      </w:pPr>
      <w:r w:rsidRPr="00BC31E4">
        <w:rPr>
          <w:rFonts w:ascii="Arial" w:hAnsi="Arial" w:cs="Arial"/>
          <w:lang w:val="ru-RU"/>
        </w:rPr>
        <w:t xml:space="preserve"> _______________________________,</w:t>
      </w:r>
    </w:p>
    <w:p w:rsidR="00BC31E4" w:rsidRPr="00BC31E4" w:rsidRDefault="00BC31E4" w:rsidP="00BC31E4">
      <w:pPr>
        <w:jc w:val="right"/>
        <w:rPr>
          <w:rFonts w:ascii="Arial" w:hAnsi="Arial" w:cs="Arial"/>
          <w:lang w:val="ru-RU"/>
        </w:rPr>
      </w:pPr>
      <w:r w:rsidRPr="00BC31E4">
        <w:rPr>
          <w:rFonts w:ascii="Arial" w:hAnsi="Arial" w:cs="Arial"/>
          <w:lang w:val="ru-RU"/>
        </w:rPr>
        <w:t xml:space="preserve"> (фамилия, имя, отчество)</w:t>
      </w:r>
    </w:p>
    <w:p w:rsidR="00BC31E4" w:rsidRPr="00BC31E4" w:rsidRDefault="00BC31E4" w:rsidP="00BC31E4">
      <w:pPr>
        <w:jc w:val="right"/>
        <w:rPr>
          <w:rFonts w:ascii="Arial" w:hAnsi="Arial" w:cs="Arial"/>
          <w:lang w:val="ru-RU"/>
        </w:rPr>
      </w:pPr>
      <w:r w:rsidRPr="00BC31E4">
        <w:rPr>
          <w:rFonts w:ascii="Arial" w:hAnsi="Arial" w:cs="Arial"/>
          <w:lang w:val="ru-RU"/>
        </w:rPr>
        <w:t xml:space="preserve"> проживающего по адресу: ________</w:t>
      </w:r>
    </w:p>
    <w:p w:rsidR="00BC31E4" w:rsidRPr="00BC31E4" w:rsidRDefault="00BC31E4" w:rsidP="00BC31E4">
      <w:pPr>
        <w:jc w:val="right"/>
        <w:rPr>
          <w:rFonts w:ascii="Arial" w:hAnsi="Arial" w:cs="Arial"/>
          <w:lang w:val="ru-RU"/>
        </w:rPr>
      </w:pPr>
      <w:r w:rsidRPr="00BC31E4">
        <w:rPr>
          <w:rFonts w:ascii="Arial" w:hAnsi="Arial" w:cs="Arial"/>
          <w:lang w:val="ru-RU"/>
        </w:rPr>
        <w:t xml:space="preserve"> _______________________________</w:t>
      </w:r>
    </w:p>
    <w:p w:rsidR="00BC31E4" w:rsidRPr="00BC31E4" w:rsidRDefault="00BC31E4" w:rsidP="00BC31E4">
      <w:pPr>
        <w:jc w:val="right"/>
        <w:rPr>
          <w:rFonts w:ascii="Arial" w:hAnsi="Arial" w:cs="Arial"/>
          <w:lang w:val="ru-RU"/>
        </w:rPr>
      </w:pPr>
      <w:r w:rsidRPr="00BC31E4">
        <w:rPr>
          <w:rFonts w:ascii="Arial" w:hAnsi="Arial" w:cs="Arial"/>
          <w:lang w:val="ru-RU"/>
        </w:rPr>
        <w:t xml:space="preserve"> Паспортные данные: _____________</w:t>
      </w:r>
    </w:p>
    <w:p w:rsidR="00BC31E4" w:rsidRPr="00BC31E4" w:rsidRDefault="00BC31E4" w:rsidP="00BC31E4">
      <w:pPr>
        <w:jc w:val="right"/>
        <w:rPr>
          <w:rFonts w:ascii="Arial" w:hAnsi="Arial" w:cs="Arial"/>
          <w:lang w:val="ru-RU"/>
        </w:rPr>
      </w:pPr>
      <w:r w:rsidRPr="00BC31E4">
        <w:rPr>
          <w:rFonts w:ascii="Arial" w:hAnsi="Arial" w:cs="Arial"/>
          <w:lang w:val="ru-RU"/>
        </w:rPr>
        <w:t xml:space="preserve"> _______________________________</w:t>
      </w:r>
    </w:p>
    <w:p w:rsidR="00BC31E4" w:rsidRPr="00BC31E4" w:rsidRDefault="00BC31E4" w:rsidP="00BC31E4">
      <w:pPr>
        <w:jc w:val="right"/>
        <w:rPr>
          <w:rFonts w:ascii="Arial" w:hAnsi="Arial" w:cs="Arial"/>
          <w:lang w:val="ru-RU"/>
        </w:rPr>
      </w:pPr>
      <w:r w:rsidRPr="00BC31E4">
        <w:rPr>
          <w:rFonts w:ascii="Arial" w:hAnsi="Arial" w:cs="Arial"/>
          <w:lang w:val="ru-RU"/>
        </w:rPr>
        <w:t xml:space="preserve"> _______________________________</w:t>
      </w:r>
    </w:p>
    <w:p w:rsidR="00BC31E4" w:rsidRPr="00BC31E4" w:rsidRDefault="00BC31E4" w:rsidP="00BC31E4">
      <w:pPr>
        <w:jc w:val="right"/>
        <w:rPr>
          <w:rFonts w:ascii="Arial" w:hAnsi="Arial" w:cs="Arial"/>
          <w:lang w:val="ru-RU"/>
        </w:rPr>
      </w:pPr>
      <w:r w:rsidRPr="00BC31E4">
        <w:rPr>
          <w:rFonts w:ascii="Arial" w:hAnsi="Arial" w:cs="Arial"/>
          <w:lang w:val="ru-RU"/>
        </w:rPr>
        <w:t xml:space="preserve"> Телефон: _______________________</w:t>
      </w:r>
    </w:p>
    <w:p w:rsidR="00BC31E4" w:rsidRPr="00BC31E4" w:rsidRDefault="00BC31E4" w:rsidP="00BC31E4">
      <w:pPr>
        <w:jc w:val="right"/>
        <w:rPr>
          <w:rFonts w:ascii="Arial" w:hAnsi="Arial" w:cs="Arial"/>
          <w:lang w:val="ru-RU"/>
        </w:rPr>
      </w:pPr>
    </w:p>
    <w:p w:rsidR="00BC31E4" w:rsidRDefault="00BC31E4" w:rsidP="00BC31E4">
      <w:pPr>
        <w:jc w:val="center"/>
        <w:rPr>
          <w:rFonts w:ascii="Arial" w:hAnsi="Arial" w:cs="Arial"/>
          <w:lang w:val="ru-RU"/>
        </w:rPr>
      </w:pPr>
      <w:r w:rsidRPr="00BC31E4">
        <w:rPr>
          <w:rFonts w:ascii="Arial" w:hAnsi="Arial" w:cs="Arial"/>
          <w:lang w:val="ru-RU"/>
        </w:rPr>
        <w:t>ЗАЯВЛЕНИЕ</w:t>
      </w:r>
    </w:p>
    <w:p w:rsidR="00BC31E4" w:rsidRPr="00BC31E4" w:rsidRDefault="00BC31E4" w:rsidP="00BC31E4">
      <w:pPr>
        <w:jc w:val="center"/>
        <w:rPr>
          <w:rFonts w:ascii="Arial" w:hAnsi="Arial" w:cs="Arial"/>
          <w:lang w:val="ru-RU"/>
        </w:rPr>
      </w:pPr>
    </w:p>
    <w:p w:rsidR="00BC31E4" w:rsidRDefault="00BC31E4" w:rsidP="00BC31E4">
      <w:pPr>
        <w:spacing w:line="276" w:lineRule="auto"/>
        <w:ind w:firstLine="708"/>
        <w:jc w:val="both"/>
        <w:rPr>
          <w:rFonts w:ascii="Arial" w:hAnsi="Arial" w:cs="Arial"/>
          <w:lang w:val="ru-RU"/>
        </w:rPr>
      </w:pPr>
      <w:r w:rsidRPr="00BC31E4">
        <w:rPr>
          <w:rFonts w:ascii="Arial" w:hAnsi="Arial" w:cs="Arial"/>
          <w:lang w:val="ru-RU"/>
        </w:rPr>
        <w:t>В соответствии с Законом Красноярского края от 24.04.2008 № 5-1565</w:t>
      </w:r>
      <w:r>
        <w:rPr>
          <w:rFonts w:ascii="Arial" w:hAnsi="Arial" w:cs="Arial"/>
          <w:lang w:val="ru-RU"/>
        </w:rPr>
        <w:t xml:space="preserve"> </w:t>
      </w:r>
      <w:r w:rsidRPr="00BC31E4">
        <w:rPr>
          <w:rFonts w:ascii="Arial" w:hAnsi="Arial" w:cs="Arial"/>
          <w:lang w:val="ru-RU"/>
        </w:rPr>
        <w:t>Об особенностях правового регулирования муниципальной службы в</w:t>
      </w:r>
      <w:r>
        <w:rPr>
          <w:rFonts w:ascii="Arial" w:hAnsi="Arial" w:cs="Arial"/>
          <w:lang w:val="ru-RU"/>
        </w:rPr>
        <w:t xml:space="preserve"> </w:t>
      </w:r>
      <w:r w:rsidRPr="00BC31E4">
        <w:rPr>
          <w:rFonts w:ascii="Arial" w:hAnsi="Arial" w:cs="Arial"/>
          <w:lang w:val="ru-RU"/>
        </w:rPr>
        <w:t>Красноярском крае» прошу установить мне пенсию за выслугу лет.</w:t>
      </w:r>
      <w:r>
        <w:rPr>
          <w:rFonts w:ascii="Arial" w:hAnsi="Arial" w:cs="Arial"/>
          <w:lang w:val="ru-RU"/>
        </w:rPr>
        <w:t xml:space="preserve"> </w:t>
      </w:r>
    </w:p>
    <w:p w:rsidR="00BC31E4" w:rsidRPr="00BC31E4" w:rsidRDefault="00BC31E4" w:rsidP="00BC31E4">
      <w:pPr>
        <w:spacing w:line="276" w:lineRule="auto"/>
        <w:ind w:firstLine="708"/>
        <w:jc w:val="both"/>
        <w:rPr>
          <w:rFonts w:ascii="Arial" w:hAnsi="Arial" w:cs="Arial"/>
          <w:lang w:val="ru-RU"/>
        </w:rPr>
      </w:pPr>
      <w:r w:rsidRPr="00BC31E4">
        <w:rPr>
          <w:rFonts w:ascii="Arial" w:hAnsi="Arial" w:cs="Arial"/>
          <w:lang w:val="ru-RU"/>
        </w:rPr>
        <w:t>Мне известно, что в случае замещения государственной должности</w:t>
      </w:r>
      <w:r>
        <w:rPr>
          <w:rFonts w:ascii="Arial" w:hAnsi="Arial" w:cs="Arial"/>
          <w:lang w:val="ru-RU"/>
        </w:rPr>
        <w:t xml:space="preserve"> </w:t>
      </w:r>
      <w:r w:rsidRPr="00BC31E4">
        <w:rPr>
          <w:rFonts w:ascii="Arial" w:hAnsi="Arial" w:cs="Arial"/>
          <w:lang w:val="ru-RU"/>
        </w:rPr>
        <w:t>Российской Федерации, государственной должности субъекта Российской</w:t>
      </w:r>
      <w:r>
        <w:rPr>
          <w:rFonts w:ascii="Arial" w:hAnsi="Arial" w:cs="Arial"/>
          <w:lang w:val="ru-RU"/>
        </w:rPr>
        <w:t xml:space="preserve"> </w:t>
      </w:r>
      <w:r w:rsidRPr="00BC31E4">
        <w:rPr>
          <w:rFonts w:ascii="Arial" w:hAnsi="Arial" w:cs="Arial"/>
          <w:lang w:val="ru-RU"/>
        </w:rPr>
        <w:t>Федерации, муниципальной должности, замещаемой на постоянной основе,</w:t>
      </w:r>
      <w:r>
        <w:rPr>
          <w:rFonts w:ascii="Arial" w:hAnsi="Arial" w:cs="Arial"/>
          <w:lang w:val="ru-RU"/>
        </w:rPr>
        <w:t xml:space="preserve"> </w:t>
      </w:r>
      <w:r w:rsidRPr="00BC31E4">
        <w:rPr>
          <w:rFonts w:ascii="Arial" w:hAnsi="Arial" w:cs="Arial"/>
          <w:lang w:val="ru-RU"/>
        </w:rPr>
        <w:t>должности федеральной государственной службы, должности государственной</w:t>
      </w:r>
      <w:r>
        <w:rPr>
          <w:rFonts w:ascii="Arial" w:hAnsi="Arial" w:cs="Arial"/>
          <w:lang w:val="ru-RU"/>
        </w:rPr>
        <w:t xml:space="preserve"> </w:t>
      </w:r>
      <w:r w:rsidRPr="00BC31E4">
        <w:rPr>
          <w:rFonts w:ascii="Arial" w:hAnsi="Arial" w:cs="Arial"/>
          <w:lang w:val="ru-RU"/>
        </w:rPr>
        <w:t>гражданской службы субъекта Российской Федерации или должности</w:t>
      </w:r>
      <w:r>
        <w:rPr>
          <w:rFonts w:ascii="Arial" w:hAnsi="Arial" w:cs="Arial"/>
          <w:lang w:val="ru-RU"/>
        </w:rPr>
        <w:t xml:space="preserve"> </w:t>
      </w:r>
      <w:r w:rsidRPr="00BC31E4">
        <w:rPr>
          <w:rFonts w:ascii="Arial" w:hAnsi="Arial" w:cs="Arial"/>
          <w:lang w:val="ru-RU"/>
        </w:rPr>
        <w:t>муниципальной службы, а также в период работы в межгосударственных</w:t>
      </w:r>
      <w:r>
        <w:rPr>
          <w:rFonts w:ascii="Arial" w:hAnsi="Arial" w:cs="Arial"/>
          <w:lang w:val="ru-RU"/>
        </w:rPr>
        <w:t xml:space="preserve"> </w:t>
      </w:r>
      <w:r w:rsidRPr="00BC31E4">
        <w:rPr>
          <w:rFonts w:ascii="Arial" w:hAnsi="Arial" w:cs="Arial"/>
          <w:lang w:val="ru-RU"/>
        </w:rPr>
        <w:t>(межправительственных) органах, созданных с участием Российской</w:t>
      </w:r>
      <w:r>
        <w:rPr>
          <w:rFonts w:ascii="Arial" w:hAnsi="Arial" w:cs="Arial"/>
          <w:lang w:val="ru-RU"/>
        </w:rPr>
        <w:t xml:space="preserve"> </w:t>
      </w:r>
      <w:r w:rsidRPr="00BC31E4">
        <w:rPr>
          <w:rFonts w:ascii="Arial" w:hAnsi="Arial" w:cs="Arial"/>
          <w:lang w:val="ru-RU"/>
        </w:rPr>
        <w:t>Федерации, на должностях, по которым в соответствии с международными</w:t>
      </w:r>
      <w:r>
        <w:rPr>
          <w:rFonts w:ascii="Arial" w:hAnsi="Arial" w:cs="Arial"/>
          <w:lang w:val="ru-RU"/>
        </w:rPr>
        <w:t xml:space="preserve"> </w:t>
      </w:r>
      <w:r w:rsidRPr="00BC31E4">
        <w:rPr>
          <w:rFonts w:ascii="Arial" w:hAnsi="Arial" w:cs="Arial"/>
          <w:lang w:val="ru-RU"/>
        </w:rPr>
        <w:t>договорами Российской Федерации осуществляются назначение и выплата</w:t>
      </w:r>
      <w:r>
        <w:rPr>
          <w:rFonts w:ascii="Arial" w:hAnsi="Arial" w:cs="Arial"/>
          <w:lang w:val="ru-RU"/>
        </w:rPr>
        <w:t xml:space="preserve"> </w:t>
      </w:r>
      <w:r w:rsidRPr="00BC31E4">
        <w:rPr>
          <w:rFonts w:ascii="Arial" w:hAnsi="Arial" w:cs="Arial"/>
          <w:lang w:val="ru-RU"/>
        </w:rPr>
        <w:t>пенсий за выслугу лет в порядке и на условиях, которые установлены для</w:t>
      </w:r>
      <w:r>
        <w:rPr>
          <w:rFonts w:ascii="Arial" w:hAnsi="Arial" w:cs="Arial"/>
          <w:lang w:val="ru-RU"/>
        </w:rPr>
        <w:t xml:space="preserve"> </w:t>
      </w:r>
      <w:r w:rsidRPr="00BC31E4">
        <w:rPr>
          <w:rFonts w:ascii="Arial" w:hAnsi="Arial" w:cs="Arial"/>
          <w:lang w:val="ru-RU"/>
        </w:rPr>
        <w:t>федеральных государственных (гражданских) служащих, а также в случае</w:t>
      </w:r>
      <w:r>
        <w:rPr>
          <w:rFonts w:ascii="Arial" w:hAnsi="Arial" w:cs="Arial"/>
          <w:lang w:val="ru-RU"/>
        </w:rPr>
        <w:t xml:space="preserve"> </w:t>
      </w:r>
      <w:r w:rsidRPr="00BC31E4">
        <w:rPr>
          <w:rFonts w:ascii="Arial" w:hAnsi="Arial" w:cs="Arial"/>
          <w:lang w:val="ru-RU"/>
        </w:rPr>
        <w:t>прекращения гражданства Российской Федерации, выплата пенсии за выслугу</w:t>
      </w:r>
      <w:r>
        <w:rPr>
          <w:rFonts w:ascii="Arial" w:hAnsi="Arial" w:cs="Arial"/>
          <w:lang w:val="ru-RU"/>
        </w:rPr>
        <w:t xml:space="preserve"> </w:t>
      </w:r>
      <w:r w:rsidRPr="00BC31E4">
        <w:rPr>
          <w:rFonts w:ascii="Arial" w:hAnsi="Arial" w:cs="Arial"/>
          <w:lang w:val="ru-RU"/>
        </w:rPr>
        <w:t>лет приостанавливается.</w:t>
      </w:r>
    </w:p>
    <w:p w:rsidR="00BC31E4" w:rsidRPr="00BC31E4" w:rsidRDefault="00BC31E4" w:rsidP="00BC31E4">
      <w:pPr>
        <w:spacing w:line="276" w:lineRule="auto"/>
        <w:ind w:firstLine="708"/>
        <w:jc w:val="both"/>
        <w:rPr>
          <w:rFonts w:ascii="Arial" w:hAnsi="Arial" w:cs="Arial"/>
          <w:lang w:val="ru-RU"/>
        </w:rPr>
      </w:pPr>
      <w:r w:rsidRPr="00BC31E4">
        <w:rPr>
          <w:rFonts w:ascii="Arial" w:hAnsi="Arial" w:cs="Arial"/>
          <w:lang w:val="ru-RU"/>
        </w:rPr>
        <w:t>Обязуюсь в 5-дневный срок сообщать о наступлении указанных событий</w:t>
      </w:r>
      <w:r>
        <w:rPr>
          <w:rFonts w:ascii="Arial" w:hAnsi="Arial" w:cs="Arial"/>
          <w:lang w:val="ru-RU"/>
        </w:rPr>
        <w:t xml:space="preserve"> </w:t>
      </w:r>
      <w:r w:rsidRPr="00BC31E4">
        <w:rPr>
          <w:rFonts w:ascii="Arial" w:hAnsi="Arial" w:cs="Arial"/>
          <w:lang w:val="ru-RU"/>
        </w:rPr>
        <w:t xml:space="preserve">в </w:t>
      </w:r>
      <w:r>
        <w:rPr>
          <w:rFonts w:ascii="Arial" w:hAnsi="Arial" w:cs="Arial"/>
          <w:lang w:val="ru-RU"/>
        </w:rPr>
        <w:t>о</w:t>
      </w:r>
      <w:r w:rsidRPr="00BC31E4">
        <w:rPr>
          <w:rFonts w:ascii="Arial" w:hAnsi="Arial" w:cs="Arial"/>
          <w:lang w:val="ru-RU"/>
        </w:rPr>
        <w:t>рганизационно-правовой отдел администрации Саянского района.</w:t>
      </w:r>
    </w:p>
    <w:p w:rsidR="00BC31E4" w:rsidRPr="00BC31E4" w:rsidRDefault="00BC31E4" w:rsidP="00BC31E4">
      <w:pPr>
        <w:spacing w:line="276" w:lineRule="auto"/>
        <w:ind w:firstLine="708"/>
        <w:jc w:val="both"/>
        <w:rPr>
          <w:rFonts w:ascii="Arial" w:hAnsi="Arial" w:cs="Arial"/>
          <w:lang w:val="ru-RU"/>
        </w:rPr>
      </w:pPr>
      <w:r w:rsidRPr="00BC31E4">
        <w:rPr>
          <w:rFonts w:ascii="Arial" w:hAnsi="Arial" w:cs="Arial"/>
          <w:lang w:val="ru-RU"/>
        </w:rPr>
        <w:t>Пенсию за выслугу лет прошу перечислять в _____________________</w:t>
      </w:r>
      <w:r>
        <w:rPr>
          <w:rFonts w:ascii="Arial" w:hAnsi="Arial" w:cs="Arial"/>
          <w:lang w:val="ru-RU"/>
        </w:rPr>
        <w:t>_____</w:t>
      </w:r>
      <w:r w:rsidRPr="00BC31E4">
        <w:rPr>
          <w:rFonts w:ascii="Arial" w:hAnsi="Arial" w:cs="Arial"/>
          <w:lang w:val="ru-RU"/>
        </w:rPr>
        <w:t>_</w:t>
      </w:r>
    </w:p>
    <w:p w:rsidR="00BC31E4" w:rsidRPr="00BC31E4" w:rsidRDefault="00BC31E4" w:rsidP="00BC31E4">
      <w:pPr>
        <w:spacing w:line="276" w:lineRule="auto"/>
        <w:jc w:val="both"/>
        <w:rPr>
          <w:rFonts w:ascii="Arial" w:hAnsi="Arial" w:cs="Arial"/>
          <w:lang w:val="ru-RU"/>
        </w:rPr>
      </w:pPr>
      <w:r w:rsidRPr="00BC31E4">
        <w:rPr>
          <w:rFonts w:ascii="Arial" w:hAnsi="Arial" w:cs="Arial"/>
          <w:lang w:val="ru-RU"/>
        </w:rPr>
        <w:t>_________________________________________________________________</w:t>
      </w:r>
      <w:r>
        <w:rPr>
          <w:rFonts w:ascii="Arial" w:hAnsi="Arial" w:cs="Arial"/>
          <w:lang w:val="ru-RU"/>
        </w:rPr>
        <w:t>_</w:t>
      </w:r>
      <w:r w:rsidRPr="00BC31E4">
        <w:rPr>
          <w:rFonts w:ascii="Arial" w:hAnsi="Arial" w:cs="Arial"/>
          <w:lang w:val="ru-RU"/>
        </w:rPr>
        <w:t>_</w:t>
      </w:r>
      <w:r>
        <w:rPr>
          <w:rFonts w:ascii="Arial" w:hAnsi="Arial" w:cs="Arial"/>
          <w:lang w:val="ru-RU"/>
        </w:rPr>
        <w:t>_</w:t>
      </w:r>
      <w:r w:rsidRPr="00BC31E4">
        <w:rPr>
          <w:rFonts w:ascii="Arial" w:hAnsi="Arial" w:cs="Arial"/>
          <w:lang w:val="ru-RU"/>
        </w:rPr>
        <w:t>__</w:t>
      </w:r>
    </w:p>
    <w:p w:rsidR="00BC31E4" w:rsidRPr="00BC31E4" w:rsidRDefault="00BC31E4" w:rsidP="00BC31E4">
      <w:pPr>
        <w:spacing w:line="276" w:lineRule="auto"/>
        <w:jc w:val="both"/>
        <w:rPr>
          <w:rFonts w:ascii="Arial" w:hAnsi="Arial" w:cs="Arial"/>
          <w:lang w:val="ru-RU"/>
        </w:rPr>
      </w:pPr>
      <w:r w:rsidRPr="00BC31E4">
        <w:rPr>
          <w:rFonts w:ascii="Arial" w:hAnsi="Arial" w:cs="Arial"/>
          <w:lang w:val="ru-RU"/>
        </w:rPr>
        <w:t>(кредитное учреждение или почтовое отделение связи)</w:t>
      </w:r>
    </w:p>
    <w:p w:rsidR="00BC31E4" w:rsidRPr="00BC31E4" w:rsidRDefault="00BC31E4" w:rsidP="00BC31E4">
      <w:pPr>
        <w:spacing w:line="276" w:lineRule="auto"/>
        <w:jc w:val="both"/>
        <w:rPr>
          <w:rFonts w:ascii="Arial" w:hAnsi="Arial" w:cs="Arial"/>
          <w:lang w:val="ru-RU"/>
        </w:rPr>
      </w:pPr>
      <w:r w:rsidRPr="00BC31E4">
        <w:rPr>
          <w:rFonts w:ascii="Arial" w:hAnsi="Arial" w:cs="Arial"/>
          <w:lang w:val="ru-RU"/>
        </w:rPr>
        <w:t>на мой текущий счет № ________________________________________________</w:t>
      </w:r>
    </w:p>
    <w:p w:rsidR="00BC31E4" w:rsidRDefault="00BC31E4" w:rsidP="00BC31E4">
      <w:pPr>
        <w:spacing w:line="276" w:lineRule="auto"/>
        <w:jc w:val="both"/>
        <w:rPr>
          <w:rFonts w:ascii="Arial" w:hAnsi="Arial" w:cs="Arial"/>
          <w:lang w:val="ru-RU"/>
        </w:rPr>
      </w:pPr>
    </w:p>
    <w:p w:rsidR="00BC31E4" w:rsidRPr="00BC31E4" w:rsidRDefault="00BC31E4" w:rsidP="00BC31E4">
      <w:pPr>
        <w:spacing w:line="276" w:lineRule="auto"/>
        <w:ind w:firstLine="708"/>
        <w:jc w:val="both"/>
        <w:rPr>
          <w:rFonts w:ascii="Arial" w:hAnsi="Arial" w:cs="Arial"/>
          <w:lang w:val="ru-RU"/>
        </w:rPr>
      </w:pPr>
      <w:r w:rsidRPr="00BC31E4">
        <w:rPr>
          <w:rFonts w:ascii="Arial" w:hAnsi="Arial" w:cs="Arial"/>
          <w:lang w:val="ru-RU"/>
        </w:rPr>
        <w:t>На обработку предоставленных мною персональных данных для целей</w:t>
      </w:r>
      <w:r>
        <w:rPr>
          <w:rFonts w:ascii="Arial" w:hAnsi="Arial" w:cs="Arial"/>
          <w:lang w:val="ru-RU"/>
        </w:rPr>
        <w:t xml:space="preserve"> </w:t>
      </w:r>
      <w:r w:rsidRPr="00BC31E4">
        <w:rPr>
          <w:rFonts w:ascii="Arial" w:hAnsi="Arial" w:cs="Arial"/>
          <w:lang w:val="ru-RU"/>
        </w:rPr>
        <w:t>назначения и выплаты пенсии за выслугу лет, согласна(ен).</w:t>
      </w:r>
    </w:p>
    <w:p w:rsidR="00BC31E4" w:rsidRPr="00BC31E4" w:rsidRDefault="00BC31E4" w:rsidP="00BC31E4">
      <w:pPr>
        <w:spacing w:line="276" w:lineRule="auto"/>
        <w:jc w:val="both"/>
        <w:rPr>
          <w:rFonts w:ascii="Arial" w:hAnsi="Arial" w:cs="Arial"/>
          <w:lang w:val="ru-RU"/>
        </w:rPr>
      </w:pPr>
      <w:r w:rsidRPr="00BC31E4">
        <w:rPr>
          <w:rFonts w:ascii="Arial" w:hAnsi="Arial" w:cs="Arial"/>
          <w:lang w:val="ru-RU"/>
        </w:rPr>
        <w:t>«____» ______________ 20___ г. ___________________________</w:t>
      </w:r>
    </w:p>
    <w:p w:rsidR="00BC31E4" w:rsidRPr="00BC31E4" w:rsidRDefault="00BC31E4" w:rsidP="00BC31E4">
      <w:pPr>
        <w:spacing w:line="276" w:lineRule="auto"/>
        <w:jc w:val="both"/>
        <w:rPr>
          <w:rFonts w:ascii="Arial" w:hAnsi="Arial" w:cs="Arial"/>
          <w:vertAlign w:val="superscript"/>
          <w:lang w:val="ru-RU"/>
        </w:rPr>
      </w:pPr>
      <w:r w:rsidRPr="00BC31E4">
        <w:rPr>
          <w:rFonts w:ascii="Arial" w:hAnsi="Arial" w:cs="Arial"/>
          <w:lang w:val="ru-RU"/>
        </w:rPr>
        <w:t xml:space="preserve"> </w:t>
      </w:r>
      <w:r>
        <w:rPr>
          <w:rFonts w:ascii="Arial" w:hAnsi="Arial" w:cs="Arial"/>
          <w:lang w:val="ru-RU"/>
        </w:rPr>
        <w:t xml:space="preserve">                      </w:t>
      </w:r>
      <w:r w:rsidRPr="00BC31E4">
        <w:rPr>
          <w:rFonts w:ascii="Arial" w:hAnsi="Arial" w:cs="Arial"/>
          <w:vertAlign w:val="superscript"/>
          <w:lang w:val="ru-RU"/>
        </w:rPr>
        <w:t>(дата)</w:t>
      </w:r>
      <w:r>
        <w:rPr>
          <w:rFonts w:ascii="Arial" w:hAnsi="Arial" w:cs="Arial"/>
          <w:vertAlign w:val="superscript"/>
          <w:lang w:val="ru-RU"/>
        </w:rPr>
        <w:t xml:space="preserve">                                          </w:t>
      </w:r>
      <w:r w:rsidRPr="00BC31E4">
        <w:rPr>
          <w:rFonts w:ascii="Arial" w:hAnsi="Arial" w:cs="Arial"/>
          <w:vertAlign w:val="superscript"/>
          <w:lang w:val="ru-RU"/>
        </w:rPr>
        <w:t xml:space="preserve"> (подпись заявителя)</w:t>
      </w:r>
    </w:p>
    <w:p w:rsidR="009B6D79" w:rsidRPr="00BC31E4" w:rsidRDefault="00BC31E4" w:rsidP="00BC31E4">
      <w:pPr>
        <w:spacing w:line="276" w:lineRule="auto"/>
        <w:jc w:val="both"/>
        <w:rPr>
          <w:rFonts w:ascii="Arial" w:hAnsi="Arial" w:cs="Arial"/>
          <w:lang w:val="ru-RU"/>
        </w:rPr>
      </w:pPr>
      <w:r w:rsidRPr="00BC31E4">
        <w:rPr>
          <w:rFonts w:ascii="Arial" w:hAnsi="Arial" w:cs="Arial"/>
          <w:lang w:val="ru-RU"/>
        </w:rPr>
        <w:t xml:space="preserve"> </w:t>
      </w:r>
    </w:p>
    <w:sectPr w:rsidR="009B6D79" w:rsidRPr="00BC31E4" w:rsidSect="003A0184">
      <w:headerReference w:type="default" r:id="rId55"/>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DC" w:rsidRDefault="005149DC" w:rsidP="008A2568">
      <w:r>
        <w:separator/>
      </w:r>
    </w:p>
  </w:endnote>
  <w:endnote w:type="continuationSeparator" w:id="0">
    <w:p w:rsidR="005149DC" w:rsidRDefault="005149DC"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DC" w:rsidRDefault="005149DC" w:rsidP="008A2568">
      <w:r>
        <w:separator/>
      </w:r>
    </w:p>
  </w:footnote>
  <w:footnote w:type="continuationSeparator" w:id="0">
    <w:p w:rsidR="005149DC" w:rsidRDefault="005149DC"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647934"/>
      <w:docPartObj>
        <w:docPartGallery w:val="Page Numbers (Top of Page)"/>
        <w:docPartUnique/>
      </w:docPartObj>
    </w:sdtPr>
    <w:sdtEndPr/>
    <w:sdtContent>
      <w:p w:rsidR="00290E79" w:rsidRDefault="00290E79">
        <w:pPr>
          <w:pStyle w:val="ae"/>
          <w:jc w:val="center"/>
        </w:pPr>
        <w:r>
          <w:fldChar w:fldCharType="begin"/>
        </w:r>
        <w:r>
          <w:instrText>PAGE   \* MERGEFORMAT</w:instrText>
        </w:r>
        <w:r>
          <w:fldChar w:fldCharType="separate"/>
        </w:r>
        <w:r w:rsidR="00E31266" w:rsidRPr="00E31266">
          <w:rPr>
            <w:noProof/>
            <w:lang w:val="ru-RU"/>
          </w:rPr>
          <w:t>3</w:t>
        </w:r>
        <w:r>
          <w:fldChar w:fldCharType="end"/>
        </w:r>
      </w:p>
    </w:sdtContent>
  </w:sdt>
  <w:p w:rsidR="00290E79" w:rsidRPr="001816A9" w:rsidRDefault="00290E79" w:rsidP="001816A9">
    <w:pPr>
      <w:pStyle w:val="ae"/>
      <w:tabs>
        <w:tab w:val="clear" w:pos="4677"/>
        <w:tab w:val="clear" w:pos="9355"/>
        <w:tab w:val="left" w:pos="7725"/>
      </w:tabs>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04F"/>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E2"/>
    <w:rsid w:val="000430E0"/>
    <w:rsid w:val="00043A97"/>
    <w:rsid w:val="000442A1"/>
    <w:rsid w:val="000461C3"/>
    <w:rsid w:val="0004635C"/>
    <w:rsid w:val="000463E3"/>
    <w:rsid w:val="00047088"/>
    <w:rsid w:val="000479F6"/>
    <w:rsid w:val="00047E9B"/>
    <w:rsid w:val="00050501"/>
    <w:rsid w:val="00051702"/>
    <w:rsid w:val="0005179F"/>
    <w:rsid w:val="00051F68"/>
    <w:rsid w:val="00052980"/>
    <w:rsid w:val="0005366E"/>
    <w:rsid w:val="00053DF6"/>
    <w:rsid w:val="00054411"/>
    <w:rsid w:val="0005508A"/>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D1"/>
    <w:rsid w:val="00081440"/>
    <w:rsid w:val="00082752"/>
    <w:rsid w:val="00083627"/>
    <w:rsid w:val="00083C3C"/>
    <w:rsid w:val="00083EB0"/>
    <w:rsid w:val="000844C3"/>
    <w:rsid w:val="00084665"/>
    <w:rsid w:val="0008539C"/>
    <w:rsid w:val="000853A6"/>
    <w:rsid w:val="00086FC5"/>
    <w:rsid w:val="000873D3"/>
    <w:rsid w:val="00087544"/>
    <w:rsid w:val="00087E04"/>
    <w:rsid w:val="0009089A"/>
    <w:rsid w:val="000910CD"/>
    <w:rsid w:val="00091A0E"/>
    <w:rsid w:val="00091C08"/>
    <w:rsid w:val="00091DD4"/>
    <w:rsid w:val="00091E40"/>
    <w:rsid w:val="00091FE0"/>
    <w:rsid w:val="00093149"/>
    <w:rsid w:val="0009395E"/>
    <w:rsid w:val="000947E8"/>
    <w:rsid w:val="00095AE1"/>
    <w:rsid w:val="00095C93"/>
    <w:rsid w:val="000961B1"/>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BD7"/>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750"/>
    <w:rsid w:val="000E78A0"/>
    <w:rsid w:val="000E7AB5"/>
    <w:rsid w:val="000F005B"/>
    <w:rsid w:val="000F06C7"/>
    <w:rsid w:val="000F131C"/>
    <w:rsid w:val="000F1C3B"/>
    <w:rsid w:val="000F1DC8"/>
    <w:rsid w:val="000F2370"/>
    <w:rsid w:val="000F2805"/>
    <w:rsid w:val="000F2F23"/>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3CD1"/>
    <w:rsid w:val="00124588"/>
    <w:rsid w:val="001247D1"/>
    <w:rsid w:val="00125421"/>
    <w:rsid w:val="00125BA5"/>
    <w:rsid w:val="00126B6A"/>
    <w:rsid w:val="0013050F"/>
    <w:rsid w:val="00130B01"/>
    <w:rsid w:val="00130EE2"/>
    <w:rsid w:val="00131959"/>
    <w:rsid w:val="0013244B"/>
    <w:rsid w:val="00132519"/>
    <w:rsid w:val="00132A41"/>
    <w:rsid w:val="00132BCD"/>
    <w:rsid w:val="00133CC6"/>
    <w:rsid w:val="00133DBD"/>
    <w:rsid w:val="00134B0E"/>
    <w:rsid w:val="00135A15"/>
    <w:rsid w:val="00135A8F"/>
    <w:rsid w:val="00136BD4"/>
    <w:rsid w:val="00136E57"/>
    <w:rsid w:val="001374EF"/>
    <w:rsid w:val="00137EC2"/>
    <w:rsid w:val="0014031C"/>
    <w:rsid w:val="001406CD"/>
    <w:rsid w:val="001418D5"/>
    <w:rsid w:val="00142601"/>
    <w:rsid w:val="001427F3"/>
    <w:rsid w:val="00142892"/>
    <w:rsid w:val="00143A53"/>
    <w:rsid w:val="0014440F"/>
    <w:rsid w:val="00144E52"/>
    <w:rsid w:val="00144E5B"/>
    <w:rsid w:val="00146178"/>
    <w:rsid w:val="00146D45"/>
    <w:rsid w:val="001470C2"/>
    <w:rsid w:val="001474AE"/>
    <w:rsid w:val="00147904"/>
    <w:rsid w:val="00150780"/>
    <w:rsid w:val="001516A2"/>
    <w:rsid w:val="00152FAE"/>
    <w:rsid w:val="0015312C"/>
    <w:rsid w:val="001556C5"/>
    <w:rsid w:val="00155D00"/>
    <w:rsid w:val="001569B0"/>
    <w:rsid w:val="00156FC4"/>
    <w:rsid w:val="00157897"/>
    <w:rsid w:val="00157BA5"/>
    <w:rsid w:val="0016005B"/>
    <w:rsid w:val="00161077"/>
    <w:rsid w:val="001612FA"/>
    <w:rsid w:val="00163059"/>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6A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9047D"/>
    <w:rsid w:val="00190B1F"/>
    <w:rsid w:val="00190B34"/>
    <w:rsid w:val="00191AF8"/>
    <w:rsid w:val="00191BB3"/>
    <w:rsid w:val="00191FF8"/>
    <w:rsid w:val="001920C6"/>
    <w:rsid w:val="00192C34"/>
    <w:rsid w:val="0019476F"/>
    <w:rsid w:val="0019496B"/>
    <w:rsid w:val="00194B80"/>
    <w:rsid w:val="00195161"/>
    <w:rsid w:val="00195994"/>
    <w:rsid w:val="0019699C"/>
    <w:rsid w:val="00196C91"/>
    <w:rsid w:val="00196D1A"/>
    <w:rsid w:val="001978C3"/>
    <w:rsid w:val="00197E84"/>
    <w:rsid w:val="001A0C00"/>
    <w:rsid w:val="001A2B84"/>
    <w:rsid w:val="001A3844"/>
    <w:rsid w:val="001A4113"/>
    <w:rsid w:val="001A4270"/>
    <w:rsid w:val="001A43AA"/>
    <w:rsid w:val="001A453C"/>
    <w:rsid w:val="001A4980"/>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89"/>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06E9"/>
    <w:rsid w:val="00201754"/>
    <w:rsid w:val="00201A46"/>
    <w:rsid w:val="002021F9"/>
    <w:rsid w:val="002039F1"/>
    <w:rsid w:val="0020416D"/>
    <w:rsid w:val="00204225"/>
    <w:rsid w:val="00204755"/>
    <w:rsid w:val="002049E6"/>
    <w:rsid w:val="0020748E"/>
    <w:rsid w:val="00207C36"/>
    <w:rsid w:val="00207E2F"/>
    <w:rsid w:val="00207E78"/>
    <w:rsid w:val="00207F78"/>
    <w:rsid w:val="0021088F"/>
    <w:rsid w:val="00211170"/>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4F5E"/>
    <w:rsid w:val="00225A76"/>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976"/>
    <w:rsid w:val="00252D06"/>
    <w:rsid w:val="00252D7D"/>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3457"/>
    <w:rsid w:val="002639A3"/>
    <w:rsid w:val="00263C97"/>
    <w:rsid w:val="002643B5"/>
    <w:rsid w:val="00264CED"/>
    <w:rsid w:val="00267995"/>
    <w:rsid w:val="00267AF3"/>
    <w:rsid w:val="00267B3F"/>
    <w:rsid w:val="00270E6B"/>
    <w:rsid w:val="002714BA"/>
    <w:rsid w:val="00271AA0"/>
    <w:rsid w:val="00272867"/>
    <w:rsid w:val="00273AFE"/>
    <w:rsid w:val="00273CA8"/>
    <w:rsid w:val="002742C6"/>
    <w:rsid w:val="002743BB"/>
    <w:rsid w:val="00274BD9"/>
    <w:rsid w:val="00274E3A"/>
    <w:rsid w:val="00275336"/>
    <w:rsid w:val="00275A3F"/>
    <w:rsid w:val="002763E5"/>
    <w:rsid w:val="0027745F"/>
    <w:rsid w:val="00277650"/>
    <w:rsid w:val="00277B0D"/>
    <w:rsid w:val="00277BF0"/>
    <w:rsid w:val="00277EF6"/>
    <w:rsid w:val="0028041F"/>
    <w:rsid w:val="00280AC6"/>
    <w:rsid w:val="0028106E"/>
    <w:rsid w:val="0028146D"/>
    <w:rsid w:val="002818CB"/>
    <w:rsid w:val="00281A0A"/>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E79"/>
    <w:rsid w:val="00290FB0"/>
    <w:rsid w:val="002912E0"/>
    <w:rsid w:val="00292069"/>
    <w:rsid w:val="00292A91"/>
    <w:rsid w:val="00292FE4"/>
    <w:rsid w:val="00293474"/>
    <w:rsid w:val="00293F14"/>
    <w:rsid w:val="00294C62"/>
    <w:rsid w:val="00295086"/>
    <w:rsid w:val="00295174"/>
    <w:rsid w:val="002956BB"/>
    <w:rsid w:val="00295BEA"/>
    <w:rsid w:val="00296394"/>
    <w:rsid w:val="00296914"/>
    <w:rsid w:val="002970F1"/>
    <w:rsid w:val="002972E7"/>
    <w:rsid w:val="002A07E5"/>
    <w:rsid w:val="002A183E"/>
    <w:rsid w:val="002A1920"/>
    <w:rsid w:val="002A27C1"/>
    <w:rsid w:val="002A28CA"/>
    <w:rsid w:val="002A2A21"/>
    <w:rsid w:val="002A39FC"/>
    <w:rsid w:val="002A4161"/>
    <w:rsid w:val="002A4680"/>
    <w:rsid w:val="002A480C"/>
    <w:rsid w:val="002A4E9C"/>
    <w:rsid w:val="002A54C7"/>
    <w:rsid w:val="002A5561"/>
    <w:rsid w:val="002A61EE"/>
    <w:rsid w:val="002A67EE"/>
    <w:rsid w:val="002A72FD"/>
    <w:rsid w:val="002A73FC"/>
    <w:rsid w:val="002A73FE"/>
    <w:rsid w:val="002B0C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4D1"/>
    <w:rsid w:val="002F7662"/>
    <w:rsid w:val="00300D68"/>
    <w:rsid w:val="00301D8B"/>
    <w:rsid w:val="003023A1"/>
    <w:rsid w:val="00303416"/>
    <w:rsid w:val="00303901"/>
    <w:rsid w:val="0030484C"/>
    <w:rsid w:val="00305191"/>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299"/>
    <w:rsid w:val="00323466"/>
    <w:rsid w:val="00323C46"/>
    <w:rsid w:val="00323FFC"/>
    <w:rsid w:val="003246F2"/>
    <w:rsid w:val="00324B68"/>
    <w:rsid w:val="00324FD8"/>
    <w:rsid w:val="00326B15"/>
    <w:rsid w:val="003301D6"/>
    <w:rsid w:val="00332212"/>
    <w:rsid w:val="00332307"/>
    <w:rsid w:val="003340FB"/>
    <w:rsid w:val="00334756"/>
    <w:rsid w:val="003355DC"/>
    <w:rsid w:val="00335AB5"/>
    <w:rsid w:val="003364E4"/>
    <w:rsid w:val="00336CA0"/>
    <w:rsid w:val="00336DDF"/>
    <w:rsid w:val="00336DF2"/>
    <w:rsid w:val="00337AAA"/>
    <w:rsid w:val="0034209E"/>
    <w:rsid w:val="00342593"/>
    <w:rsid w:val="00343F47"/>
    <w:rsid w:val="003445D8"/>
    <w:rsid w:val="00344A5F"/>
    <w:rsid w:val="00344BB9"/>
    <w:rsid w:val="00344EFA"/>
    <w:rsid w:val="00345CA1"/>
    <w:rsid w:val="00345E87"/>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80219"/>
    <w:rsid w:val="003814A0"/>
    <w:rsid w:val="00382C8A"/>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1C0"/>
    <w:rsid w:val="00395B14"/>
    <w:rsid w:val="00395D62"/>
    <w:rsid w:val="00395DAE"/>
    <w:rsid w:val="00395FEC"/>
    <w:rsid w:val="00396003"/>
    <w:rsid w:val="00396638"/>
    <w:rsid w:val="003A0184"/>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1BB"/>
    <w:rsid w:val="003A7F59"/>
    <w:rsid w:val="003B031E"/>
    <w:rsid w:val="003B04F3"/>
    <w:rsid w:val="003B0522"/>
    <w:rsid w:val="003B07AF"/>
    <w:rsid w:val="003B0FCB"/>
    <w:rsid w:val="003B1208"/>
    <w:rsid w:val="003B12A5"/>
    <w:rsid w:val="003B2153"/>
    <w:rsid w:val="003B2182"/>
    <w:rsid w:val="003B2301"/>
    <w:rsid w:val="003B2743"/>
    <w:rsid w:val="003B28D4"/>
    <w:rsid w:val="003B503E"/>
    <w:rsid w:val="003B613D"/>
    <w:rsid w:val="003B65B1"/>
    <w:rsid w:val="003B7BD2"/>
    <w:rsid w:val="003C07BA"/>
    <w:rsid w:val="003C07D8"/>
    <w:rsid w:val="003C08DE"/>
    <w:rsid w:val="003C0FFE"/>
    <w:rsid w:val="003C30EE"/>
    <w:rsid w:val="003C3100"/>
    <w:rsid w:val="003C5B03"/>
    <w:rsid w:val="003C709E"/>
    <w:rsid w:val="003C7137"/>
    <w:rsid w:val="003D00AF"/>
    <w:rsid w:val="003D02FC"/>
    <w:rsid w:val="003D1339"/>
    <w:rsid w:val="003D22DE"/>
    <w:rsid w:val="003D377B"/>
    <w:rsid w:val="003D42F3"/>
    <w:rsid w:val="003D43A6"/>
    <w:rsid w:val="003D4679"/>
    <w:rsid w:val="003D498F"/>
    <w:rsid w:val="003D60A1"/>
    <w:rsid w:val="003D65B3"/>
    <w:rsid w:val="003D70AC"/>
    <w:rsid w:val="003D7338"/>
    <w:rsid w:val="003D76A1"/>
    <w:rsid w:val="003D7749"/>
    <w:rsid w:val="003D7936"/>
    <w:rsid w:val="003E06A4"/>
    <w:rsid w:val="003E161A"/>
    <w:rsid w:val="003E19F7"/>
    <w:rsid w:val="003E25A1"/>
    <w:rsid w:val="003E2A4E"/>
    <w:rsid w:val="003E35B5"/>
    <w:rsid w:val="003E409F"/>
    <w:rsid w:val="003E4188"/>
    <w:rsid w:val="003E6072"/>
    <w:rsid w:val="003F2238"/>
    <w:rsid w:val="003F3C8B"/>
    <w:rsid w:val="003F41D7"/>
    <w:rsid w:val="003F46A8"/>
    <w:rsid w:val="003F4740"/>
    <w:rsid w:val="003F48C2"/>
    <w:rsid w:val="003F491C"/>
    <w:rsid w:val="003F4C10"/>
    <w:rsid w:val="003F6290"/>
    <w:rsid w:val="003F6639"/>
    <w:rsid w:val="00400264"/>
    <w:rsid w:val="00400494"/>
    <w:rsid w:val="004004FA"/>
    <w:rsid w:val="004007A4"/>
    <w:rsid w:val="004007A6"/>
    <w:rsid w:val="0040180D"/>
    <w:rsid w:val="00401DDF"/>
    <w:rsid w:val="00403105"/>
    <w:rsid w:val="00403194"/>
    <w:rsid w:val="0040328D"/>
    <w:rsid w:val="00403D1F"/>
    <w:rsid w:val="00403FEB"/>
    <w:rsid w:val="004042A5"/>
    <w:rsid w:val="004044B7"/>
    <w:rsid w:val="00404EA0"/>
    <w:rsid w:val="004068AB"/>
    <w:rsid w:val="00407170"/>
    <w:rsid w:val="0040775A"/>
    <w:rsid w:val="004077B9"/>
    <w:rsid w:val="00407B1E"/>
    <w:rsid w:val="00411522"/>
    <w:rsid w:val="0041166A"/>
    <w:rsid w:val="004117BD"/>
    <w:rsid w:val="0041182E"/>
    <w:rsid w:val="00411E35"/>
    <w:rsid w:val="0041269B"/>
    <w:rsid w:val="00413A8A"/>
    <w:rsid w:val="004143A7"/>
    <w:rsid w:val="0041477B"/>
    <w:rsid w:val="004148CF"/>
    <w:rsid w:val="004149DA"/>
    <w:rsid w:val="00414AFE"/>
    <w:rsid w:val="00415BC7"/>
    <w:rsid w:val="00415F09"/>
    <w:rsid w:val="004170DD"/>
    <w:rsid w:val="00417339"/>
    <w:rsid w:val="00420E94"/>
    <w:rsid w:val="00421CEF"/>
    <w:rsid w:val="00423A75"/>
    <w:rsid w:val="0042469B"/>
    <w:rsid w:val="004248CE"/>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C1D"/>
    <w:rsid w:val="004A2523"/>
    <w:rsid w:val="004A2759"/>
    <w:rsid w:val="004A28EE"/>
    <w:rsid w:val="004A2CCF"/>
    <w:rsid w:val="004A3C77"/>
    <w:rsid w:val="004A43F7"/>
    <w:rsid w:val="004A603A"/>
    <w:rsid w:val="004A7FDF"/>
    <w:rsid w:val="004B0885"/>
    <w:rsid w:val="004B1166"/>
    <w:rsid w:val="004B30DB"/>
    <w:rsid w:val="004B3B86"/>
    <w:rsid w:val="004B4983"/>
    <w:rsid w:val="004B4E53"/>
    <w:rsid w:val="004B5AA8"/>
    <w:rsid w:val="004B5F5E"/>
    <w:rsid w:val="004B6F28"/>
    <w:rsid w:val="004C0AFA"/>
    <w:rsid w:val="004C0EEC"/>
    <w:rsid w:val="004C260E"/>
    <w:rsid w:val="004C2736"/>
    <w:rsid w:val="004C2A60"/>
    <w:rsid w:val="004C33BE"/>
    <w:rsid w:val="004C3CB2"/>
    <w:rsid w:val="004C4162"/>
    <w:rsid w:val="004C425E"/>
    <w:rsid w:val="004C4DBE"/>
    <w:rsid w:val="004C5431"/>
    <w:rsid w:val="004C545F"/>
    <w:rsid w:val="004C6BD5"/>
    <w:rsid w:val="004D0591"/>
    <w:rsid w:val="004D09E8"/>
    <w:rsid w:val="004D1267"/>
    <w:rsid w:val="004D248C"/>
    <w:rsid w:val="004D292D"/>
    <w:rsid w:val="004D2B26"/>
    <w:rsid w:val="004D2B34"/>
    <w:rsid w:val="004D3CC6"/>
    <w:rsid w:val="004D3D87"/>
    <w:rsid w:val="004D41D3"/>
    <w:rsid w:val="004D4241"/>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E7BF9"/>
    <w:rsid w:val="004F005F"/>
    <w:rsid w:val="004F0118"/>
    <w:rsid w:val="004F0F62"/>
    <w:rsid w:val="004F12B0"/>
    <w:rsid w:val="004F1347"/>
    <w:rsid w:val="004F1B6E"/>
    <w:rsid w:val="004F2240"/>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5CBF"/>
    <w:rsid w:val="0050601C"/>
    <w:rsid w:val="00506E50"/>
    <w:rsid w:val="00507A66"/>
    <w:rsid w:val="00510E6B"/>
    <w:rsid w:val="00511030"/>
    <w:rsid w:val="005114BA"/>
    <w:rsid w:val="00511CF6"/>
    <w:rsid w:val="00511DBB"/>
    <w:rsid w:val="0051256C"/>
    <w:rsid w:val="005126E3"/>
    <w:rsid w:val="00513342"/>
    <w:rsid w:val="00513575"/>
    <w:rsid w:val="00513735"/>
    <w:rsid w:val="00514432"/>
    <w:rsid w:val="00514597"/>
    <w:rsid w:val="005149DC"/>
    <w:rsid w:val="0051529A"/>
    <w:rsid w:val="00516965"/>
    <w:rsid w:val="00517025"/>
    <w:rsid w:val="00517983"/>
    <w:rsid w:val="00517DF8"/>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412BD"/>
    <w:rsid w:val="00541497"/>
    <w:rsid w:val="00541E67"/>
    <w:rsid w:val="0054227F"/>
    <w:rsid w:val="00542486"/>
    <w:rsid w:val="00544442"/>
    <w:rsid w:val="005444B8"/>
    <w:rsid w:val="005450F1"/>
    <w:rsid w:val="00545376"/>
    <w:rsid w:val="005469B9"/>
    <w:rsid w:val="00546C5A"/>
    <w:rsid w:val="00546EBD"/>
    <w:rsid w:val="00547134"/>
    <w:rsid w:val="00552F61"/>
    <w:rsid w:val="00554333"/>
    <w:rsid w:val="00554685"/>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09F2"/>
    <w:rsid w:val="005813E4"/>
    <w:rsid w:val="00581CCD"/>
    <w:rsid w:val="005824D3"/>
    <w:rsid w:val="005841CC"/>
    <w:rsid w:val="005847B7"/>
    <w:rsid w:val="00584BE6"/>
    <w:rsid w:val="00584DD1"/>
    <w:rsid w:val="00585463"/>
    <w:rsid w:val="0058580E"/>
    <w:rsid w:val="00585ED5"/>
    <w:rsid w:val="00586AA9"/>
    <w:rsid w:val="005876C1"/>
    <w:rsid w:val="00587988"/>
    <w:rsid w:val="00590E14"/>
    <w:rsid w:val="005914D5"/>
    <w:rsid w:val="00591EA1"/>
    <w:rsid w:val="005946B0"/>
    <w:rsid w:val="00596967"/>
    <w:rsid w:val="0059763B"/>
    <w:rsid w:val="00597B44"/>
    <w:rsid w:val="00597E62"/>
    <w:rsid w:val="00597EE3"/>
    <w:rsid w:val="005A0995"/>
    <w:rsid w:val="005A147A"/>
    <w:rsid w:val="005A14B6"/>
    <w:rsid w:val="005A1AF5"/>
    <w:rsid w:val="005A1FAC"/>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1472"/>
    <w:rsid w:val="005B1D17"/>
    <w:rsid w:val="005B2A0A"/>
    <w:rsid w:val="005B2FE5"/>
    <w:rsid w:val="005B370D"/>
    <w:rsid w:val="005B3A86"/>
    <w:rsid w:val="005B4F13"/>
    <w:rsid w:val="005B52CC"/>
    <w:rsid w:val="005B6693"/>
    <w:rsid w:val="005C04C2"/>
    <w:rsid w:val="005C09E3"/>
    <w:rsid w:val="005C0B7C"/>
    <w:rsid w:val="005C0FDF"/>
    <w:rsid w:val="005C1367"/>
    <w:rsid w:val="005C1FDD"/>
    <w:rsid w:val="005C22C3"/>
    <w:rsid w:val="005C4F61"/>
    <w:rsid w:val="005C567A"/>
    <w:rsid w:val="005C5BFE"/>
    <w:rsid w:val="005C604B"/>
    <w:rsid w:val="005C63EE"/>
    <w:rsid w:val="005D01B3"/>
    <w:rsid w:val="005D061D"/>
    <w:rsid w:val="005D0E28"/>
    <w:rsid w:val="005D102F"/>
    <w:rsid w:val="005D1CE0"/>
    <w:rsid w:val="005D1FB6"/>
    <w:rsid w:val="005D20F1"/>
    <w:rsid w:val="005D21C9"/>
    <w:rsid w:val="005D379A"/>
    <w:rsid w:val="005D45E4"/>
    <w:rsid w:val="005D46EA"/>
    <w:rsid w:val="005D4739"/>
    <w:rsid w:val="005D4890"/>
    <w:rsid w:val="005D653F"/>
    <w:rsid w:val="005D757A"/>
    <w:rsid w:val="005E015A"/>
    <w:rsid w:val="005E0A24"/>
    <w:rsid w:val="005E14D2"/>
    <w:rsid w:val="005E20F3"/>
    <w:rsid w:val="005E3CD7"/>
    <w:rsid w:val="005E3CF0"/>
    <w:rsid w:val="005E42A2"/>
    <w:rsid w:val="005E6013"/>
    <w:rsid w:val="005F051E"/>
    <w:rsid w:val="005F0E37"/>
    <w:rsid w:val="005F189E"/>
    <w:rsid w:val="005F1FAB"/>
    <w:rsid w:val="005F31CF"/>
    <w:rsid w:val="005F336A"/>
    <w:rsid w:val="005F45D8"/>
    <w:rsid w:val="005F5264"/>
    <w:rsid w:val="005F528B"/>
    <w:rsid w:val="005F5C4E"/>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42D"/>
    <w:rsid w:val="00635DFA"/>
    <w:rsid w:val="00635ED8"/>
    <w:rsid w:val="0063637E"/>
    <w:rsid w:val="0063653E"/>
    <w:rsid w:val="006402A2"/>
    <w:rsid w:val="006402C0"/>
    <w:rsid w:val="006402D4"/>
    <w:rsid w:val="00642870"/>
    <w:rsid w:val="00642A7F"/>
    <w:rsid w:val="00642BDD"/>
    <w:rsid w:val="00642D5D"/>
    <w:rsid w:val="00642E9A"/>
    <w:rsid w:val="006434F2"/>
    <w:rsid w:val="00643A6A"/>
    <w:rsid w:val="00644740"/>
    <w:rsid w:val="0064477C"/>
    <w:rsid w:val="0064659E"/>
    <w:rsid w:val="0064724E"/>
    <w:rsid w:val="00647886"/>
    <w:rsid w:val="006507D5"/>
    <w:rsid w:val="006517A8"/>
    <w:rsid w:val="0065233F"/>
    <w:rsid w:val="0065264A"/>
    <w:rsid w:val="006545D8"/>
    <w:rsid w:val="00654F1A"/>
    <w:rsid w:val="00655CFD"/>
    <w:rsid w:val="00655FA9"/>
    <w:rsid w:val="0065645A"/>
    <w:rsid w:val="0065658E"/>
    <w:rsid w:val="006606AA"/>
    <w:rsid w:val="00660A88"/>
    <w:rsid w:val="00661701"/>
    <w:rsid w:val="006621C6"/>
    <w:rsid w:val="006629D8"/>
    <w:rsid w:val="00662AE2"/>
    <w:rsid w:val="00662BF4"/>
    <w:rsid w:val="006630C2"/>
    <w:rsid w:val="006633BB"/>
    <w:rsid w:val="006643B8"/>
    <w:rsid w:val="006645E3"/>
    <w:rsid w:val="00664B7B"/>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62A"/>
    <w:rsid w:val="00677C08"/>
    <w:rsid w:val="00680182"/>
    <w:rsid w:val="006802A8"/>
    <w:rsid w:val="00680885"/>
    <w:rsid w:val="00681C3D"/>
    <w:rsid w:val="0068204B"/>
    <w:rsid w:val="00682A8A"/>
    <w:rsid w:val="0068452C"/>
    <w:rsid w:val="00684698"/>
    <w:rsid w:val="00684D72"/>
    <w:rsid w:val="006855D3"/>
    <w:rsid w:val="00685688"/>
    <w:rsid w:val="00685B28"/>
    <w:rsid w:val="00685FD0"/>
    <w:rsid w:val="006860ED"/>
    <w:rsid w:val="006863AF"/>
    <w:rsid w:val="006879EB"/>
    <w:rsid w:val="0069053F"/>
    <w:rsid w:val="0069085F"/>
    <w:rsid w:val="00691313"/>
    <w:rsid w:val="006914E3"/>
    <w:rsid w:val="0069409D"/>
    <w:rsid w:val="00694580"/>
    <w:rsid w:val="00694B64"/>
    <w:rsid w:val="006955EB"/>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3B85"/>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6318"/>
    <w:rsid w:val="006E705E"/>
    <w:rsid w:val="006E712E"/>
    <w:rsid w:val="006E77CD"/>
    <w:rsid w:val="006F025F"/>
    <w:rsid w:val="006F186F"/>
    <w:rsid w:val="006F2219"/>
    <w:rsid w:val="006F225A"/>
    <w:rsid w:val="006F236E"/>
    <w:rsid w:val="006F2A81"/>
    <w:rsid w:val="006F356A"/>
    <w:rsid w:val="006F522D"/>
    <w:rsid w:val="006F5EDC"/>
    <w:rsid w:val="006F62D2"/>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07643"/>
    <w:rsid w:val="00710331"/>
    <w:rsid w:val="00710A33"/>
    <w:rsid w:val="00710F87"/>
    <w:rsid w:val="007110EB"/>
    <w:rsid w:val="007125C3"/>
    <w:rsid w:val="007128EF"/>
    <w:rsid w:val="00712A47"/>
    <w:rsid w:val="00712F61"/>
    <w:rsid w:val="00713BDA"/>
    <w:rsid w:val="00713DEE"/>
    <w:rsid w:val="00714B1B"/>
    <w:rsid w:val="00715153"/>
    <w:rsid w:val="00715B48"/>
    <w:rsid w:val="00717520"/>
    <w:rsid w:val="00717D07"/>
    <w:rsid w:val="00717DAE"/>
    <w:rsid w:val="0072082A"/>
    <w:rsid w:val="007218FB"/>
    <w:rsid w:val="00721AEF"/>
    <w:rsid w:val="00721D40"/>
    <w:rsid w:val="00722B8E"/>
    <w:rsid w:val="007236F7"/>
    <w:rsid w:val="00724539"/>
    <w:rsid w:val="00726CBD"/>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36C1"/>
    <w:rsid w:val="00744540"/>
    <w:rsid w:val="0074457F"/>
    <w:rsid w:val="007458AB"/>
    <w:rsid w:val="00745BB7"/>
    <w:rsid w:val="00745C99"/>
    <w:rsid w:val="00746804"/>
    <w:rsid w:val="00747AF3"/>
    <w:rsid w:val="00750BF6"/>
    <w:rsid w:val="0075112E"/>
    <w:rsid w:val="0075120D"/>
    <w:rsid w:val="00751DA6"/>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4E7"/>
    <w:rsid w:val="007A0987"/>
    <w:rsid w:val="007A0E7B"/>
    <w:rsid w:val="007A1427"/>
    <w:rsid w:val="007A1BEC"/>
    <w:rsid w:val="007A1DCC"/>
    <w:rsid w:val="007A1F68"/>
    <w:rsid w:val="007A2C8F"/>
    <w:rsid w:val="007A2C90"/>
    <w:rsid w:val="007A36DE"/>
    <w:rsid w:val="007A438C"/>
    <w:rsid w:val="007A565E"/>
    <w:rsid w:val="007A57EC"/>
    <w:rsid w:val="007A5CCE"/>
    <w:rsid w:val="007A65C6"/>
    <w:rsid w:val="007A66CF"/>
    <w:rsid w:val="007A67B9"/>
    <w:rsid w:val="007A691E"/>
    <w:rsid w:val="007A6CFD"/>
    <w:rsid w:val="007A7A14"/>
    <w:rsid w:val="007A7E18"/>
    <w:rsid w:val="007A7F3E"/>
    <w:rsid w:val="007B0973"/>
    <w:rsid w:val="007B122B"/>
    <w:rsid w:val="007B15F2"/>
    <w:rsid w:val="007B1759"/>
    <w:rsid w:val="007B2140"/>
    <w:rsid w:val="007B2A53"/>
    <w:rsid w:val="007B30DF"/>
    <w:rsid w:val="007B3739"/>
    <w:rsid w:val="007B4895"/>
    <w:rsid w:val="007B4F0A"/>
    <w:rsid w:val="007B61E0"/>
    <w:rsid w:val="007B6395"/>
    <w:rsid w:val="007B63F6"/>
    <w:rsid w:val="007B64F5"/>
    <w:rsid w:val="007B6F1D"/>
    <w:rsid w:val="007B73A5"/>
    <w:rsid w:val="007B757C"/>
    <w:rsid w:val="007C032D"/>
    <w:rsid w:val="007C21ED"/>
    <w:rsid w:val="007C220E"/>
    <w:rsid w:val="007C3328"/>
    <w:rsid w:val="007C341F"/>
    <w:rsid w:val="007C35C7"/>
    <w:rsid w:val="007C3BF8"/>
    <w:rsid w:val="007C46F4"/>
    <w:rsid w:val="007C4770"/>
    <w:rsid w:val="007C4954"/>
    <w:rsid w:val="007C5739"/>
    <w:rsid w:val="007C6348"/>
    <w:rsid w:val="007C7566"/>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3758"/>
    <w:rsid w:val="007E3BAC"/>
    <w:rsid w:val="007E570C"/>
    <w:rsid w:val="007E5ED2"/>
    <w:rsid w:val="007E5F6F"/>
    <w:rsid w:val="007E71EE"/>
    <w:rsid w:val="007E7A39"/>
    <w:rsid w:val="007E7DB6"/>
    <w:rsid w:val="007F07EE"/>
    <w:rsid w:val="007F07F1"/>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41E"/>
    <w:rsid w:val="00801567"/>
    <w:rsid w:val="00801C2F"/>
    <w:rsid w:val="0080212E"/>
    <w:rsid w:val="0080236D"/>
    <w:rsid w:val="00803D94"/>
    <w:rsid w:val="00805549"/>
    <w:rsid w:val="008058DB"/>
    <w:rsid w:val="00806299"/>
    <w:rsid w:val="00807C3F"/>
    <w:rsid w:val="00807FF4"/>
    <w:rsid w:val="00810D89"/>
    <w:rsid w:val="008120A5"/>
    <w:rsid w:val="008124BF"/>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866"/>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6266"/>
    <w:rsid w:val="0084653A"/>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3204"/>
    <w:rsid w:val="0087386F"/>
    <w:rsid w:val="00873DB3"/>
    <w:rsid w:val="00874EDC"/>
    <w:rsid w:val="008757C9"/>
    <w:rsid w:val="008770CF"/>
    <w:rsid w:val="00877177"/>
    <w:rsid w:val="00877908"/>
    <w:rsid w:val="00877B5F"/>
    <w:rsid w:val="00877CBF"/>
    <w:rsid w:val="008800EC"/>
    <w:rsid w:val="0088028A"/>
    <w:rsid w:val="00882036"/>
    <w:rsid w:val="0088220D"/>
    <w:rsid w:val="00882259"/>
    <w:rsid w:val="0088259C"/>
    <w:rsid w:val="00882723"/>
    <w:rsid w:val="008829E5"/>
    <w:rsid w:val="008833DB"/>
    <w:rsid w:val="00883D55"/>
    <w:rsid w:val="0088563D"/>
    <w:rsid w:val="00885917"/>
    <w:rsid w:val="00885965"/>
    <w:rsid w:val="008859B7"/>
    <w:rsid w:val="00885C7C"/>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D98"/>
    <w:rsid w:val="008A1FB7"/>
    <w:rsid w:val="008A2568"/>
    <w:rsid w:val="008A2C4E"/>
    <w:rsid w:val="008A3ED9"/>
    <w:rsid w:val="008A41BC"/>
    <w:rsid w:val="008A41D4"/>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17CE"/>
    <w:rsid w:val="008C20A7"/>
    <w:rsid w:val="008C365C"/>
    <w:rsid w:val="008C468C"/>
    <w:rsid w:val="008C495F"/>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C9B"/>
    <w:rsid w:val="008D5FD2"/>
    <w:rsid w:val="008D6BFA"/>
    <w:rsid w:val="008D7530"/>
    <w:rsid w:val="008D76B7"/>
    <w:rsid w:val="008D76F9"/>
    <w:rsid w:val="008E0F74"/>
    <w:rsid w:val="008E11D0"/>
    <w:rsid w:val="008E13AC"/>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AFC"/>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5E1D"/>
    <w:rsid w:val="00946532"/>
    <w:rsid w:val="00946EBC"/>
    <w:rsid w:val="00947283"/>
    <w:rsid w:val="00947D03"/>
    <w:rsid w:val="00950791"/>
    <w:rsid w:val="00951717"/>
    <w:rsid w:val="00951D0C"/>
    <w:rsid w:val="00951D7B"/>
    <w:rsid w:val="00952173"/>
    <w:rsid w:val="0095280A"/>
    <w:rsid w:val="00953B4E"/>
    <w:rsid w:val="00953ED4"/>
    <w:rsid w:val="00954DE4"/>
    <w:rsid w:val="00955451"/>
    <w:rsid w:val="009575BA"/>
    <w:rsid w:val="00957EF6"/>
    <w:rsid w:val="009603D0"/>
    <w:rsid w:val="00963112"/>
    <w:rsid w:val="00963AF3"/>
    <w:rsid w:val="00964CD0"/>
    <w:rsid w:val="00964DFA"/>
    <w:rsid w:val="00965D5E"/>
    <w:rsid w:val="00965F5E"/>
    <w:rsid w:val="00966B52"/>
    <w:rsid w:val="009704CD"/>
    <w:rsid w:val="00970C2B"/>
    <w:rsid w:val="00970C42"/>
    <w:rsid w:val="00971166"/>
    <w:rsid w:val="0097163D"/>
    <w:rsid w:val="00971BAD"/>
    <w:rsid w:val="00973D05"/>
    <w:rsid w:val="00974E7E"/>
    <w:rsid w:val="00975040"/>
    <w:rsid w:val="009769F2"/>
    <w:rsid w:val="00977C24"/>
    <w:rsid w:val="00980589"/>
    <w:rsid w:val="009807AC"/>
    <w:rsid w:val="00980C21"/>
    <w:rsid w:val="00981699"/>
    <w:rsid w:val="0098300C"/>
    <w:rsid w:val="00983AD1"/>
    <w:rsid w:val="00983F67"/>
    <w:rsid w:val="0098441A"/>
    <w:rsid w:val="0098478C"/>
    <w:rsid w:val="00984E29"/>
    <w:rsid w:val="00985F20"/>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D79"/>
    <w:rsid w:val="009B6DD3"/>
    <w:rsid w:val="009B6F4C"/>
    <w:rsid w:val="009B723F"/>
    <w:rsid w:val="009B7CAA"/>
    <w:rsid w:val="009B7E5C"/>
    <w:rsid w:val="009C115A"/>
    <w:rsid w:val="009C1436"/>
    <w:rsid w:val="009C1D94"/>
    <w:rsid w:val="009C2FD9"/>
    <w:rsid w:val="009C35ED"/>
    <w:rsid w:val="009C3C82"/>
    <w:rsid w:val="009C4067"/>
    <w:rsid w:val="009C47F6"/>
    <w:rsid w:val="009C577D"/>
    <w:rsid w:val="009C5CC2"/>
    <w:rsid w:val="009C5F7A"/>
    <w:rsid w:val="009C6228"/>
    <w:rsid w:val="009C6240"/>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63A"/>
    <w:rsid w:val="009E078B"/>
    <w:rsid w:val="009E14C2"/>
    <w:rsid w:val="009E1879"/>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4A6"/>
    <w:rsid w:val="009F65FB"/>
    <w:rsid w:val="009F6BC5"/>
    <w:rsid w:val="009F7688"/>
    <w:rsid w:val="009F7A9E"/>
    <w:rsid w:val="00A00304"/>
    <w:rsid w:val="00A00647"/>
    <w:rsid w:val="00A014CD"/>
    <w:rsid w:val="00A01C7B"/>
    <w:rsid w:val="00A02795"/>
    <w:rsid w:val="00A02C14"/>
    <w:rsid w:val="00A031AE"/>
    <w:rsid w:val="00A03423"/>
    <w:rsid w:val="00A053BE"/>
    <w:rsid w:val="00A05803"/>
    <w:rsid w:val="00A058BF"/>
    <w:rsid w:val="00A05EF0"/>
    <w:rsid w:val="00A104E7"/>
    <w:rsid w:val="00A10743"/>
    <w:rsid w:val="00A1088E"/>
    <w:rsid w:val="00A10FA1"/>
    <w:rsid w:val="00A110FC"/>
    <w:rsid w:val="00A113B3"/>
    <w:rsid w:val="00A114DF"/>
    <w:rsid w:val="00A11796"/>
    <w:rsid w:val="00A11A44"/>
    <w:rsid w:val="00A11A87"/>
    <w:rsid w:val="00A11E9E"/>
    <w:rsid w:val="00A12071"/>
    <w:rsid w:val="00A1336B"/>
    <w:rsid w:val="00A1351A"/>
    <w:rsid w:val="00A13A9D"/>
    <w:rsid w:val="00A1476F"/>
    <w:rsid w:val="00A14ADC"/>
    <w:rsid w:val="00A15200"/>
    <w:rsid w:val="00A15328"/>
    <w:rsid w:val="00A15BA7"/>
    <w:rsid w:val="00A15E56"/>
    <w:rsid w:val="00A15F79"/>
    <w:rsid w:val="00A160C6"/>
    <w:rsid w:val="00A167BC"/>
    <w:rsid w:val="00A1712C"/>
    <w:rsid w:val="00A2023B"/>
    <w:rsid w:val="00A22252"/>
    <w:rsid w:val="00A2279A"/>
    <w:rsid w:val="00A22A44"/>
    <w:rsid w:val="00A231B3"/>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5B71"/>
    <w:rsid w:val="00A3607A"/>
    <w:rsid w:val="00A36ABD"/>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5D"/>
    <w:rsid w:val="00A46576"/>
    <w:rsid w:val="00A465A3"/>
    <w:rsid w:val="00A4714A"/>
    <w:rsid w:val="00A511C5"/>
    <w:rsid w:val="00A51867"/>
    <w:rsid w:val="00A52860"/>
    <w:rsid w:val="00A528D8"/>
    <w:rsid w:val="00A5312C"/>
    <w:rsid w:val="00A546C5"/>
    <w:rsid w:val="00A55254"/>
    <w:rsid w:val="00A55554"/>
    <w:rsid w:val="00A560D3"/>
    <w:rsid w:val="00A56837"/>
    <w:rsid w:val="00A56C30"/>
    <w:rsid w:val="00A56E49"/>
    <w:rsid w:val="00A57B4F"/>
    <w:rsid w:val="00A57C16"/>
    <w:rsid w:val="00A57E3E"/>
    <w:rsid w:val="00A605BE"/>
    <w:rsid w:val="00A61137"/>
    <w:rsid w:val="00A6134F"/>
    <w:rsid w:val="00A6347C"/>
    <w:rsid w:val="00A641CA"/>
    <w:rsid w:val="00A64734"/>
    <w:rsid w:val="00A657BC"/>
    <w:rsid w:val="00A660C3"/>
    <w:rsid w:val="00A66B81"/>
    <w:rsid w:val="00A6722E"/>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5651"/>
    <w:rsid w:val="00A872E3"/>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BFD"/>
    <w:rsid w:val="00AC6797"/>
    <w:rsid w:val="00AC67D8"/>
    <w:rsid w:val="00AC721A"/>
    <w:rsid w:val="00AC77A9"/>
    <w:rsid w:val="00AC7F12"/>
    <w:rsid w:val="00AD2BBD"/>
    <w:rsid w:val="00AD383E"/>
    <w:rsid w:val="00AD4475"/>
    <w:rsid w:val="00AD4C34"/>
    <w:rsid w:val="00AD4CA8"/>
    <w:rsid w:val="00AD5CB5"/>
    <w:rsid w:val="00AD5EBC"/>
    <w:rsid w:val="00AD7546"/>
    <w:rsid w:val="00AD769F"/>
    <w:rsid w:val="00AD7A58"/>
    <w:rsid w:val="00AE19E8"/>
    <w:rsid w:val="00AE2461"/>
    <w:rsid w:val="00AE2AA9"/>
    <w:rsid w:val="00AE2ABF"/>
    <w:rsid w:val="00AE33BE"/>
    <w:rsid w:val="00AE3690"/>
    <w:rsid w:val="00AE502D"/>
    <w:rsid w:val="00AE5B2E"/>
    <w:rsid w:val="00AE5FA2"/>
    <w:rsid w:val="00AE6E48"/>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847"/>
    <w:rsid w:val="00B05ADE"/>
    <w:rsid w:val="00B05BF7"/>
    <w:rsid w:val="00B05FA0"/>
    <w:rsid w:val="00B06156"/>
    <w:rsid w:val="00B0732C"/>
    <w:rsid w:val="00B07F1C"/>
    <w:rsid w:val="00B101D0"/>
    <w:rsid w:val="00B106B2"/>
    <w:rsid w:val="00B11B19"/>
    <w:rsid w:val="00B11B77"/>
    <w:rsid w:val="00B11F39"/>
    <w:rsid w:val="00B1226F"/>
    <w:rsid w:val="00B15907"/>
    <w:rsid w:val="00B15A80"/>
    <w:rsid w:val="00B163CB"/>
    <w:rsid w:val="00B167C4"/>
    <w:rsid w:val="00B16C95"/>
    <w:rsid w:val="00B16D61"/>
    <w:rsid w:val="00B217EF"/>
    <w:rsid w:val="00B21A00"/>
    <w:rsid w:val="00B21BA0"/>
    <w:rsid w:val="00B220AE"/>
    <w:rsid w:val="00B2250A"/>
    <w:rsid w:val="00B22E0B"/>
    <w:rsid w:val="00B2307B"/>
    <w:rsid w:val="00B234C3"/>
    <w:rsid w:val="00B2380F"/>
    <w:rsid w:val="00B25B44"/>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A51"/>
    <w:rsid w:val="00B52E87"/>
    <w:rsid w:val="00B54467"/>
    <w:rsid w:val="00B545C7"/>
    <w:rsid w:val="00B54D53"/>
    <w:rsid w:val="00B54FFE"/>
    <w:rsid w:val="00B55A9B"/>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7709C"/>
    <w:rsid w:val="00B806B2"/>
    <w:rsid w:val="00B8230B"/>
    <w:rsid w:val="00B82850"/>
    <w:rsid w:val="00B83A31"/>
    <w:rsid w:val="00B83F7C"/>
    <w:rsid w:val="00B84592"/>
    <w:rsid w:val="00B84D4C"/>
    <w:rsid w:val="00B84D68"/>
    <w:rsid w:val="00B85B35"/>
    <w:rsid w:val="00B86D46"/>
    <w:rsid w:val="00B87EEA"/>
    <w:rsid w:val="00B906EE"/>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1E4"/>
    <w:rsid w:val="00BC3E89"/>
    <w:rsid w:val="00BC3FAD"/>
    <w:rsid w:val="00BC4588"/>
    <w:rsid w:val="00BC460F"/>
    <w:rsid w:val="00BC4F14"/>
    <w:rsid w:val="00BC55C1"/>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6F0E"/>
    <w:rsid w:val="00BD706A"/>
    <w:rsid w:val="00BD730B"/>
    <w:rsid w:val="00BD753B"/>
    <w:rsid w:val="00BD7917"/>
    <w:rsid w:val="00BD79FD"/>
    <w:rsid w:val="00BE1961"/>
    <w:rsid w:val="00BE1F23"/>
    <w:rsid w:val="00BE2A9C"/>
    <w:rsid w:val="00BE2C43"/>
    <w:rsid w:val="00BE2D7F"/>
    <w:rsid w:val="00BE2D86"/>
    <w:rsid w:val="00BE48B3"/>
    <w:rsid w:val="00BE4FE6"/>
    <w:rsid w:val="00BE5122"/>
    <w:rsid w:val="00BE538A"/>
    <w:rsid w:val="00BE54DF"/>
    <w:rsid w:val="00BE5734"/>
    <w:rsid w:val="00BE5F62"/>
    <w:rsid w:val="00BE607C"/>
    <w:rsid w:val="00BE621E"/>
    <w:rsid w:val="00BE6479"/>
    <w:rsid w:val="00BE6C0A"/>
    <w:rsid w:val="00BE79F6"/>
    <w:rsid w:val="00BF00F0"/>
    <w:rsid w:val="00BF05CB"/>
    <w:rsid w:val="00BF0812"/>
    <w:rsid w:val="00BF13E0"/>
    <w:rsid w:val="00BF2057"/>
    <w:rsid w:val="00BF2EE0"/>
    <w:rsid w:val="00BF3B7C"/>
    <w:rsid w:val="00BF44F0"/>
    <w:rsid w:val="00BF54A8"/>
    <w:rsid w:val="00BF6CCC"/>
    <w:rsid w:val="00BF70CC"/>
    <w:rsid w:val="00BF7714"/>
    <w:rsid w:val="00C00392"/>
    <w:rsid w:val="00C00505"/>
    <w:rsid w:val="00C0058E"/>
    <w:rsid w:val="00C006ED"/>
    <w:rsid w:val="00C00E4A"/>
    <w:rsid w:val="00C019EB"/>
    <w:rsid w:val="00C01E00"/>
    <w:rsid w:val="00C02ACE"/>
    <w:rsid w:val="00C02FB0"/>
    <w:rsid w:val="00C032AC"/>
    <w:rsid w:val="00C034F1"/>
    <w:rsid w:val="00C04379"/>
    <w:rsid w:val="00C054DB"/>
    <w:rsid w:val="00C05DC9"/>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144"/>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DD7"/>
    <w:rsid w:val="00C42087"/>
    <w:rsid w:val="00C427AE"/>
    <w:rsid w:val="00C44699"/>
    <w:rsid w:val="00C44B1D"/>
    <w:rsid w:val="00C45B7E"/>
    <w:rsid w:val="00C46DB8"/>
    <w:rsid w:val="00C46F87"/>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60124"/>
    <w:rsid w:val="00C6050C"/>
    <w:rsid w:val="00C60C8C"/>
    <w:rsid w:val="00C60E0C"/>
    <w:rsid w:val="00C610CF"/>
    <w:rsid w:val="00C6249F"/>
    <w:rsid w:val="00C62C7F"/>
    <w:rsid w:val="00C62FFE"/>
    <w:rsid w:val="00C631C1"/>
    <w:rsid w:val="00C64522"/>
    <w:rsid w:val="00C64704"/>
    <w:rsid w:val="00C66C34"/>
    <w:rsid w:val="00C674DC"/>
    <w:rsid w:val="00C677DB"/>
    <w:rsid w:val="00C70690"/>
    <w:rsid w:val="00C71350"/>
    <w:rsid w:val="00C715EB"/>
    <w:rsid w:val="00C7165C"/>
    <w:rsid w:val="00C735C5"/>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7AC"/>
    <w:rsid w:val="00C847CF"/>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6CCB"/>
    <w:rsid w:val="00C9761C"/>
    <w:rsid w:val="00CA08D6"/>
    <w:rsid w:val="00CA09B2"/>
    <w:rsid w:val="00CA0E7C"/>
    <w:rsid w:val="00CA1B20"/>
    <w:rsid w:val="00CA2070"/>
    <w:rsid w:val="00CA24D0"/>
    <w:rsid w:val="00CA2F5C"/>
    <w:rsid w:val="00CA3195"/>
    <w:rsid w:val="00CA3283"/>
    <w:rsid w:val="00CA3B6C"/>
    <w:rsid w:val="00CA3D6A"/>
    <w:rsid w:val="00CA3F17"/>
    <w:rsid w:val="00CA45E5"/>
    <w:rsid w:val="00CA495E"/>
    <w:rsid w:val="00CA5765"/>
    <w:rsid w:val="00CA57DB"/>
    <w:rsid w:val="00CA5DA2"/>
    <w:rsid w:val="00CA6033"/>
    <w:rsid w:val="00CA61AC"/>
    <w:rsid w:val="00CA68A6"/>
    <w:rsid w:val="00CA7BBB"/>
    <w:rsid w:val="00CA7D82"/>
    <w:rsid w:val="00CB136A"/>
    <w:rsid w:val="00CB214C"/>
    <w:rsid w:val="00CB3A29"/>
    <w:rsid w:val="00CB3CA8"/>
    <w:rsid w:val="00CB407B"/>
    <w:rsid w:val="00CB4956"/>
    <w:rsid w:val="00CB6050"/>
    <w:rsid w:val="00CB6854"/>
    <w:rsid w:val="00CB7323"/>
    <w:rsid w:val="00CC0234"/>
    <w:rsid w:val="00CC049E"/>
    <w:rsid w:val="00CC059F"/>
    <w:rsid w:val="00CC08E5"/>
    <w:rsid w:val="00CC152B"/>
    <w:rsid w:val="00CC17E8"/>
    <w:rsid w:val="00CC2653"/>
    <w:rsid w:val="00CC2A48"/>
    <w:rsid w:val="00CC2F55"/>
    <w:rsid w:val="00CC45C0"/>
    <w:rsid w:val="00CC4679"/>
    <w:rsid w:val="00CC4E0E"/>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4B3"/>
    <w:rsid w:val="00CD5CB1"/>
    <w:rsid w:val="00CD6FD2"/>
    <w:rsid w:val="00CD7209"/>
    <w:rsid w:val="00CD78F0"/>
    <w:rsid w:val="00CD7D97"/>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362"/>
    <w:rsid w:val="00D01536"/>
    <w:rsid w:val="00D02AFE"/>
    <w:rsid w:val="00D03137"/>
    <w:rsid w:val="00D0319E"/>
    <w:rsid w:val="00D03ACB"/>
    <w:rsid w:val="00D03C86"/>
    <w:rsid w:val="00D03C8E"/>
    <w:rsid w:val="00D03CB2"/>
    <w:rsid w:val="00D04FCB"/>
    <w:rsid w:val="00D05170"/>
    <w:rsid w:val="00D05469"/>
    <w:rsid w:val="00D054EB"/>
    <w:rsid w:val="00D05573"/>
    <w:rsid w:val="00D06195"/>
    <w:rsid w:val="00D065C2"/>
    <w:rsid w:val="00D0696A"/>
    <w:rsid w:val="00D06ACC"/>
    <w:rsid w:val="00D07606"/>
    <w:rsid w:val="00D10A25"/>
    <w:rsid w:val="00D10ACF"/>
    <w:rsid w:val="00D11A22"/>
    <w:rsid w:val="00D11F53"/>
    <w:rsid w:val="00D13002"/>
    <w:rsid w:val="00D13296"/>
    <w:rsid w:val="00D14873"/>
    <w:rsid w:val="00D15B34"/>
    <w:rsid w:val="00D16032"/>
    <w:rsid w:val="00D163BC"/>
    <w:rsid w:val="00D16C89"/>
    <w:rsid w:val="00D171C5"/>
    <w:rsid w:val="00D1798C"/>
    <w:rsid w:val="00D20626"/>
    <w:rsid w:val="00D20DF1"/>
    <w:rsid w:val="00D21069"/>
    <w:rsid w:val="00D214EA"/>
    <w:rsid w:val="00D226B9"/>
    <w:rsid w:val="00D2273F"/>
    <w:rsid w:val="00D23770"/>
    <w:rsid w:val="00D2398E"/>
    <w:rsid w:val="00D23C28"/>
    <w:rsid w:val="00D2523D"/>
    <w:rsid w:val="00D260BF"/>
    <w:rsid w:val="00D26E1D"/>
    <w:rsid w:val="00D2736F"/>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4423"/>
    <w:rsid w:val="00D5577B"/>
    <w:rsid w:val="00D55BFF"/>
    <w:rsid w:val="00D56E85"/>
    <w:rsid w:val="00D56F1D"/>
    <w:rsid w:val="00D576A6"/>
    <w:rsid w:val="00D60B9C"/>
    <w:rsid w:val="00D60CE9"/>
    <w:rsid w:val="00D6105B"/>
    <w:rsid w:val="00D615CF"/>
    <w:rsid w:val="00D61AAC"/>
    <w:rsid w:val="00D6203C"/>
    <w:rsid w:val="00D629F3"/>
    <w:rsid w:val="00D62FDE"/>
    <w:rsid w:val="00D6355E"/>
    <w:rsid w:val="00D6377D"/>
    <w:rsid w:val="00D6451E"/>
    <w:rsid w:val="00D64D36"/>
    <w:rsid w:val="00D661D3"/>
    <w:rsid w:val="00D66442"/>
    <w:rsid w:val="00D6669A"/>
    <w:rsid w:val="00D668D6"/>
    <w:rsid w:val="00D6715A"/>
    <w:rsid w:val="00D674B9"/>
    <w:rsid w:val="00D705DF"/>
    <w:rsid w:val="00D70D67"/>
    <w:rsid w:val="00D715FC"/>
    <w:rsid w:val="00D72255"/>
    <w:rsid w:val="00D72376"/>
    <w:rsid w:val="00D748F5"/>
    <w:rsid w:val="00D759ED"/>
    <w:rsid w:val="00D75D01"/>
    <w:rsid w:val="00D7638C"/>
    <w:rsid w:val="00D772A2"/>
    <w:rsid w:val="00D77ADE"/>
    <w:rsid w:val="00D80347"/>
    <w:rsid w:val="00D803CB"/>
    <w:rsid w:val="00D80871"/>
    <w:rsid w:val="00D80E5D"/>
    <w:rsid w:val="00D80EC7"/>
    <w:rsid w:val="00D81857"/>
    <w:rsid w:val="00D81B71"/>
    <w:rsid w:val="00D81D62"/>
    <w:rsid w:val="00D825CE"/>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64B"/>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F06"/>
    <w:rsid w:val="00DD4D73"/>
    <w:rsid w:val="00DD554A"/>
    <w:rsid w:val="00DD576F"/>
    <w:rsid w:val="00DD712A"/>
    <w:rsid w:val="00DE04BC"/>
    <w:rsid w:val="00DE08F2"/>
    <w:rsid w:val="00DE0948"/>
    <w:rsid w:val="00DE0BC1"/>
    <w:rsid w:val="00DE1D23"/>
    <w:rsid w:val="00DE1F26"/>
    <w:rsid w:val="00DE2770"/>
    <w:rsid w:val="00DE2EA3"/>
    <w:rsid w:val="00DE3E1D"/>
    <w:rsid w:val="00DE5712"/>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3706"/>
    <w:rsid w:val="00E03736"/>
    <w:rsid w:val="00E04528"/>
    <w:rsid w:val="00E04A99"/>
    <w:rsid w:val="00E04CBC"/>
    <w:rsid w:val="00E04CFF"/>
    <w:rsid w:val="00E06218"/>
    <w:rsid w:val="00E06540"/>
    <w:rsid w:val="00E0706C"/>
    <w:rsid w:val="00E0746E"/>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372"/>
    <w:rsid w:val="00E219A8"/>
    <w:rsid w:val="00E22D32"/>
    <w:rsid w:val="00E22DE1"/>
    <w:rsid w:val="00E23185"/>
    <w:rsid w:val="00E233FF"/>
    <w:rsid w:val="00E23D43"/>
    <w:rsid w:val="00E24E7C"/>
    <w:rsid w:val="00E2673A"/>
    <w:rsid w:val="00E2690B"/>
    <w:rsid w:val="00E26EE3"/>
    <w:rsid w:val="00E27532"/>
    <w:rsid w:val="00E27E05"/>
    <w:rsid w:val="00E30432"/>
    <w:rsid w:val="00E31266"/>
    <w:rsid w:val="00E31BFF"/>
    <w:rsid w:val="00E32E9D"/>
    <w:rsid w:val="00E333E3"/>
    <w:rsid w:val="00E33714"/>
    <w:rsid w:val="00E33F8D"/>
    <w:rsid w:val="00E343B0"/>
    <w:rsid w:val="00E3498A"/>
    <w:rsid w:val="00E34DB9"/>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4309"/>
    <w:rsid w:val="00E4699D"/>
    <w:rsid w:val="00E476F3"/>
    <w:rsid w:val="00E47868"/>
    <w:rsid w:val="00E50505"/>
    <w:rsid w:val="00E50664"/>
    <w:rsid w:val="00E507FF"/>
    <w:rsid w:val="00E508FD"/>
    <w:rsid w:val="00E50F1C"/>
    <w:rsid w:val="00E50F95"/>
    <w:rsid w:val="00E5105B"/>
    <w:rsid w:val="00E517E0"/>
    <w:rsid w:val="00E5250E"/>
    <w:rsid w:val="00E527FA"/>
    <w:rsid w:val="00E5377A"/>
    <w:rsid w:val="00E5387C"/>
    <w:rsid w:val="00E54279"/>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9008F"/>
    <w:rsid w:val="00E9049D"/>
    <w:rsid w:val="00E905FC"/>
    <w:rsid w:val="00E914F5"/>
    <w:rsid w:val="00E9151D"/>
    <w:rsid w:val="00E91CBE"/>
    <w:rsid w:val="00E9274F"/>
    <w:rsid w:val="00E935FB"/>
    <w:rsid w:val="00E93990"/>
    <w:rsid w:val="00E94D94"/>
    <w:rsid w:val="00E94DAE"/>
    <w:rsid w:val="00E9573A"/>
    <w:rsid w:val="00E95876"/>
    <w:rsid w:val="00E95CB6"/>
    <w:rsid w:val="00E95CEA"/>
    <w:rsid w:val="00E971CD"/>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D4B"/>
    <w:rsid w:val="00EB3FBB"/>
    <w:rsid w:val="00EB41B4"/>
    <w:rsid w:val="00EB44E7"/>
    <w:rsid w:val="00EB48E0"/>
    <w:rsid w:val="00EB4980"/>
    <w:rsid w:val="00EB4CCE"/>
    <w:rsid w:val="00EB5141"/>
    <w:rsid w:val="00EB63D2"/>
    <w:rsid w:val="00EB6825"/>
    <w:rsid w:val="00EB73B5"/>
    <w:rsid w:val="00EB7981"/>
    <w:rsid w:val="00EB7BD0"/>
    <w:rsid w:val="00EC00BE"/>
    <w:rsid w:val="00EC0799"/>
    <w:rsid w:val="00EC082E"/>
    <w:rsid w:val="00EC0BF9"/>
    <w:rsid w:val="00EC1156"/>
    <w:rsid w:val="00EC12BF"/>
    <w:rsid w:val="00EC1629"/>
    <w:rsid w:val="00EC1DF1"/>
    <w:rsid w:val="00EC20C7"/>
    <w:rsid w:val="00EC2639"/>
    <w:rsid w:val="00EC3AC5"/>
    <w:rsid w:val="00EC48CE"/>
    <w:rsid w:val="00EC5511"/>
    <w:rsid w:val="00EC57B2"/>
    <w:rsid w:val="00EC6275"/>
    <w:rsid w:val="00EC6505"/>
    <w:rsid w:val="00EC70DC"/>
    <w:rsid w:val="00EC7C0D"/>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E58"/>
    <w:rsid w:val="00F01529"/>
    <w:rsid w:val="00F016E7"/>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B23"/>
    <w:rsid w:val="00F07C46"/>
    <w:rsid w:val="00F07E64"/>
    <w:rsid w:val="00F1015E"/>
    <w:rsid w:val="00F10B5F"/>
    <w:rsid w:val="00F11538"/>
    <w:rsid w:val="00F117CE"/>
    <w:rsid w:val="00F11C21"/>
    <w:rsid w:val="00F1268E"/>
    <w:rsid w:val="00F1485E"/>
    <w:rsid w:val="00F1517C"/>
    <w:rsid w:val="00F151A0"/>
    <w:rsid w:val="00F15855"/>
    <w:rsid w:val="00F15D07"/>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196D"/>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6EE8"/>
    <w:rsid w:val="00FC7FCD"/>
    <w:rsid w:val="00FD065F"/>
    <w:rsid w:val="00FD077C"/>
    <w:rsid w:val="00FD1C72"/>
    <w:rsid w:val="00FD290E"/>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5CF9"/>
    <w:rsid w:val="00FE62E0"/>
    <w:rsid w:val="00FE6FE3"/>
    <w:rsid w:val="00FE74CB"/>
    <w:rsid w:val="00FE76C6"/>
    <w:rsid w:val="00FE777E"/>
    <w:rsid w:val="00FE7C67"/>
    <w:rsid w:val="00FE7F75"/>
    <w:rsid w:val="00FF04E7"/>
    <w:rsid w:val="00FF05AA"/>
    <w:rsid w:val="00FF0D9B"/>
    <w:rsid w:val="00FF117B"/>
    <w:rsid w:val="00FF1AA5"/>
    <w:rsid w:val="00FF2237"/>
    <w:rsid w:val="00FF23BF"/>
    <w:rsid w:val="00FF2612"/>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B4531-DAD0-4E8F-A235-BE396931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
    <w:next w:val="a"/>
    <w:link w:val="10"/>
    <w:qFormat/>
    <w:rsid w:val="00264CED"/>
    <w:pPr>
      <w:keepNext/>
      <w:jc w:val="center"/>
      <w:outlineLvl w:val="0"/>
    </w:pPr>
    <w:rPr>
      <w:rFonts w:ascii="Times New Roman" w:hAnsi="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29D9"/>
    <w:pPr>
      <w:jc w:val="center"/>
    </w:pPr>
    <w:rPr>
      <w:rFonts w:ascii="Times New Roman" w:hAnsi="Times New Roman"/>
      <w:sz w:val="20"/>
      <w:szCs w:val="20"/>
      <w:lang w:val="ru-RU" w:eastAsia="ru-RU"/>
    </w:rPr>
  </w:style>
  <w:style w:type="character" w:customStyle="1" w:styleId="a4">
    <w:name w:val="Основной текст Знак"/>
    <w:basedOn w:val="a0"/>
    <w:link w:val="a3"/>
    <w:rsid w:val="00FD29D9"/>
    <w:rPr>
      <w:rFonts w:ascii="Times New Roman" w:eastAsia="Times New Roman" w:hAnsi="Times New Roman" w:cs="Times New Roman"/>
      <w:sz w:val="20"/>
      <w:szCs w:val="20"/>
      <w:lang w:eastAsia="ru-RU"/>
    </w:rPr>
  </w:style>
  <w:style w:type="character" w:styleId="a5">
    <w:name w:val="Hyperlink"/>
    <w:basedOn w:val="a0"/>
    <w:uiPriority w:val="99"/>
    <w:unhideWhenUsed/>
    <w:rsid w:val="000C17EE"/>
    <w:rPr>
      <w:color w:val="0000FF"/>
      <w:u w:val="single"/>
    </w:rPr>
  </w:style>
  <w:style w:type="paragraph" w:customStyle="1" w:styleId="11">
    <w:name w:val="Абзац списка1"/>
    <w:basedOn w:val="a"/>
    <w:rsid w:val="000C17EE"/>
    <w:pPr>
      <w:spacing w:after="200" w:line="276" w:lineRule="auto"/>
      <w:ind w:left="720"/>
    </w:pPr>
    <w:rPr>
      <w:rFonts w:cs="Calibri"/>
      <w:sz w:val="22"/>
      <w:szCs w:val="22"/>
      <w:lang w:val="ru-RU"/>
    </w:rPr>
  </w:style>
  <w:style w:type="table" w:styleId="a6">
    <w:name w:val="Table Grid"/>
    <w:basedOn w:val="a1"/>
    <w:uiPriority w:val="59"/>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637C1"/>
    <w:rPr>
      <w:b/>
      <w:bCs/>
    </w:rPr>
  </w:style>
  <w:style w:type="paragraph" w:styleId="a8">
    <w:name w:val="List Paragraph"/>
    <w:basedOn w:val="a"/>
    <w:uiPriority w:val="34"/>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nhideWhenUsed/>
    <w:rsid w:val="008A2568"/>
    <w:rPr>
      <w:rFonts w:ascii="Times New Roman" w:hAnsi="Times New Roman"/>
      <w:sz w:val="20"/>
      <w:szCs w:val="20"/>
      <w:lang w:val="ru-RU" w:eastAsia="ru-RU"/>
    </w:rPr>
  </w:style>
  <w:style w:type="character" w:customStyle="1" w:styleId="aa">
    <w:name w:val="Текст сноски Знак"/>
    <w:basedOn w:val="a0"/>
    <w:link w:val="a9"/>
    <w:rsid w:val="008A2568"/>
    <w:rPr>
      <w:rFonts w:ascii="Times New Roman" w:eastAsia="Times New Roman" w:hAnsi="Times New Roman" w:cs="Times New Roman"/>
      <w:sz w:val="20"/>
      <w:szCs w:val="20"/>
      <w:lang w:eastAsia="ru-RU"/>
    </w:rPr>
  </w:style>
  <w:style w:type="character" w:styleId="ab">
    <w:name w:val="footnote reference"/>
    <w:basedOn w:val="a0"/>
    <w:unhideWhenUsed/>
    <w:rsid w:val="008A2568"/>
    <w:rPr>
      <w:vertAlign w:val="superscript"/>
    </w:rPr>
  </w:style>
  <w:style w:type="paragraph" w:styleId="ac">
    <w:name w:val="Balloon Text"/>
    <w:basedOn w:val="a"/>
    <w:link w:val="ad"/>
    <w:uiPriority w:val="99"/>
    <w:semiHidden/>
    <w:unhideWhenUsed/>
    <w:rsid w:val="009D4862"/>
    <w:rPr>
      <w:rFonts w:ascii="Tahoma" w:hAnsi="Tahoma" w:cs="Tahoma"/>
      <w:sz w:val="16"/>
      <w:szCs w:val="16"/>
    </w:rPr>
  </w:style>
  <w:style w:type="character" w:customStyle="1" w:styleId="ad">
    <w:name w:val="Текст выноски Знак"/>
    <w:basedOn w:val="a0"/>
    <w:link w:val="ac"/>
    <w:uiPriority w:val="99"/>
    <w:semiHidden/>
    <w:rsid w:val="009D4862"/>
    <w:rPr>
      <w:rFonts w:ascii="Tahoma" w:eastAsia="Times New Roman" w:hAnsi="Tahoma" w:cs="Tahoma"/>
      <w:sz w:val="16"/>
      <w:szCs w:val="16"/>
      <w:lang w:val="en-US"/>
    </w:rPr>
  </w:style>
  <w:style w:type="character" w:customStyle="1" w:styleId="10">
    <w:name w:val="Заголовок 1 Знак"/>
    <w:basedOn w:val="a0"/>
    <w:link w:val="1"/>
    <w:rsid w:val="00264CED"/>
    <w:rPr>
      <w:rFonts w:ascii="Times New Roman" w:eastAsia="Times New Roman" w:hAnsi="Times New Roman" w:cs="Times New Roman"/>
      <w:sz w:val="28"/>
      <w:szCs w:val="24"/>
      <w:lang w:eastAsia="ru-RU"/>
    </w:rPr>
  </w:style>
  <w:style w:type="character" w:customStyle="1" w:styleId="2135pt">
    <w:name w:val="Основной текст (2) + 13;5 pt;Не полужирный"/>
    <w:basedOn w:val="a0"/>
    <w:rsid w:val="00FD077C"/>
    <w:rPr>
      <w:rFonts w:ascii="Times New Roman" w:eastAsia="Times New Roman" w:hAnsi="Times New Roman" w:cs="Times New Roman"/>
      <w:b/>
      <w:bCs/>
      <w:i w:val="0"/>
      <w:iCs w:val="0"/>
      <w:smallCaps w:val="0"/>
      <w:strike w:val="0"/>
      <w:spacing w:val="0"/>
      <w:sz w:val="27"/>
      <w:szCs w:val="27"/>
    </w:rPr>
  </w:style>
  <w:style w:type="paragraph" w:styleId="ae">
    <w:name w:val="header"/>
    <w:basedOn w:val="a"/>
    <w:link w:val="af"/>
    <w:uiPriority w:val="99"/>
    <w:unhideWhenUsed/>
    <w:rsid w:val="00E527FA"/>
    <w:pPr>
      <w:tabs>
        <w:tab w:val="center" w:pos="4677"/>
        <w:tab w:val="right" w:pos="9355"/>
      </w:tabs>
    </w:pPr>
  </w:style>
  <w:style w:type="character" w:customStyle="1" w:styleId="af">
    <w:name w:val="Верхний колонтитул Знак"/>
    <w:basedOn w:val="a0"/>
    <w:link w:val="ae"/>
    <w:uiPriority w:val="99"/>
    <w:rsid w:val="00E527FA"/>
    <w:rPr>
      <w:rFonts w:ascii="Calibri" w:eastAsia="Times New Roman" w:hAnsi="Calibri" w:cs="Times New Roman"/>
      <w:sz w:val="24"/>
      <w:szCs w:val="24"/>
      <w:lang w:val="en-US"/>
    </w:rPr>
  </w:style>
  <w:style w:type="paragraph" w:styleId="af0">
    <w:name w:val="footer"/>
    <w:basedOn w:val="a"/>
    <w:link w:val="af1"/>
    <w:uiPriority w:val="99"/>
    <w:unhideWhenUsed/>
    <w:rsid w:val="00E527FA"/>
    <w:pPr>
      <w:tabs>
        <w:tab w:val="center" w:pos="4677"/>
        <w:tab w:val="right" w:pos="9355"/>
      </w:tabs>
    </w:pPr>
  </w:style>
  <w:style w:type="character" w:customStyle="1" w:styleId="af1">
    <w:name w:val="Нижний колонтитул Знак"/>
    <w:basedOn w:val="a0"/>
    <w:link w:val="af0"/>
    <w:uiPriority w:val="99"/>
    <w:rsid w:val="00E527FA"/>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B8C55332AD394A02480A5D4E6DBC21A01F5C0C427DF957049E7C63CA1A96961EA9F26F9DC6i8I" TargetMode="External"/><Relationship Id="rId18" Type="http://schemas.openxmlformats.org/officeDocument/2006/relationships/hyperlink" Target="consultantplus://offline/ref=76B8C55332AD394A02480A5D4E6DBC21A01F5C0C427DF957049E7C63CA1A96961EA9F26A956D435AC3iDI" TargetMode="External"/><Relationship Id="rId26" Type="http://schemas.openxmlformats.org/officeDocument/2006/relationships/hyperlink" Target="consultantplus://offline/ref=76B8C55332AD394A02480A5D4E6DBC21A01D5C0B407DF957049E7C63CA1A96961EA9F26A956D455CC3i0I" TargetMode="External"/><Relationship Id="rId39" Type="http://schemas.openxmlformats.org/officeDocument/2006/relationships/hyperlink" Target="consultantplus://offline/ref=76B8C55332AD394A02480A5D4E6DBC21A01D5C0B407DF957049E7C63CAC1iAI" TargetMode="External"/><Relationship Id="rId21" Type="http://schemas.openxmlformats.org/officeDocument/2006/relationships/hyperlink" Target="consultantplus://offline/ref=76B8C55332AD394A02480A5D4E6DBC21A01F5C0C427DF957049E7C63CA1A96961EA9F26F92C6i5I" TargetMode="External"/><Relationship Id="rId34" Type="http://schemas.openxmlformats.org/officeDocument/2006/relationships/hyperlink" Target="consultantplus://offline/ref=76B8C55332AD394A02480A5D4E6DBC21A01F5C0C427DF957049E7C63CA1A96961EA9F26A956D435AC3i8I" TargetMode="External"/><Relationship Id="rId42" Type="http://schemas.openxmlformats.org/officeDocument/2006/relationships/hyperlink" Target="consultantplus://offline/ref=76B8C55332AD394A02480A5D4E6DBC21A01F5C0C427DF957049E7C63CA1A96961EA9F26A956D4051C3iCI" TargetMode="External"/><Relationship Id="rId47" Type="http://schemas.openxmlformats.org/officeDocument/2006/relationships/hyperlink" Target="consultantplus://offline/ref=1A9F8824274DF4488A5E0975754A6F112722AD0E71251F690973465E51ED3BA595152BA70B14B5D1WFe7F" TargetMode="External"/><Relationship Id="rId50" Type="http://schemas.openxmlformats.org/officeDocument/2006/relationships/hyperlink" Target="consultantplus://offline/ref=8D42A3C0E1AB0283CF0B1CCDFFEE7CB4351D132223594649BE25BF6834x1fBF" TargetMode="External"/><Relationship Id="rId55" Type="http://schemas.openxmlformats.org/officeDocument/2006/relationships/header" Target="header1.xml"/><Relationship Id="rId7" Type="http://schemas.openxmlformats.org/officeDocument/2006/relationships/hyperlink" Target="consultantplus://offline/ref=A51A9C993A8F963F44582FF58B727256434EF1E05561DF0974EFA6988FgCB8K" TargetMode="External"/><Relationship Id="rId12" Type="http://schemas.openxmlformats.org/officeDocument/2006/relationships/hyperlink" Target="consultantplus://offline/ref=76B8C55332AD394A02480A5D4E6DBC21A01F5C0C427DF957049E7C63CA1A96961EA9F26F9DC6iEI" TargetMode="External"/><Relationship Id="rId17" Type="http://schemas.openxmlformats.org/officeDocument/2006/relationships/hyperlink" Target="consultantplus://offline/ref=76B8C55332AD394A02480A5D4E6DBC21A01F5C0C427DF957049E7C63CA1A96961EA9F26E94C6iBI" TargetMode="External"/><Relationship Id="rId25" Type="http://schemas.openxmlformats.org/officeDocument/2006/relationships/hyperlink" Target="consultantplus://offline/ref=76B8C55332AD394A02480A5D4E6DBC21A01F5D034C7EF957049E7C63CA1A96961EA9F26A956D445FC3iBI" TargetMode="External"/><Relationship Id="rId33" Type="http://schemas.openxmlformats.org/officeDocument/2006/relationships/hyperlink" Target="consultantplus://offline/ref=76B8C55332AD394A02480A5D4E6DBC21A01F5C0C427DF957049E7C63CA1A96961EA9F26F9CC6iAI" TargetMode="External"/><Relationship Id="rId38" Type="http://schemas.openxmlformats.org/officeDocument/2006/relationships/hyperlink" Target="consultantplus://offline/ref=76B8C55332AD394A02480A5D4E6DBC21A01D5C0B407DF957049E7C63CAC1iAI" TargetMode="External"/><Relationship Id="rId46" Type="http://schemas.openxmlformats.org/officeDocument/2006/relationships/hyperlink" Target="consultantplus://offline/ref=1A9F8824274DF4488A5E0975754A6F112722AD0E71251F690973465E51ED3BA595152BA70B14B1D5WFeCF" TargetMode="External"/><Relationship Id="rId2" Type="http://schemas.openxmlformats.org/officeDocument/2006/relationships/styles" Target="styles.xml"/><Relationship Id="rId16" Type="http://schemas.openxmlformats.org/officeDocument/2006/relationships/hyperlink" Target="consultantplus://offline/ref=76B8C55332AD394A02480A5D4E6DBC21A01F5C0C427DF957049E7C63CA1A96961EA9F26A956D435AC3i8I" TargetMode="External"/><Relationship Id="rId20" Type="http://schemas.openxmlformats.org/officeDocument/2006/relationships/hyperlink" Target="consultantplus://offline/ref=76B8C55332AD394A02480A5D4E6DBC21A01F5C0C427DF957049E7C63CA1A96961EA9F26F92C6iAI" TargetMode="External"/><Relationship Id="rId29" Type="http://schemas.openxmlformats.org/officeDocument/2006/relationships/hyperlink" Target="consultantplus://offline/ref=76B8C55332AD394A02480A5D4E6DBC21A01D5C0B407DF957049E7C63CA1A96961EA9F26A956D415CC3iCI" TargetMode="External"/><Relationship Id="rId41" Type="http://schemas.openxmlformats.org/officeDocument/2006/relationships/hyperlink" Target="consultantplus://offline/ref=76B8C55332AD394A02480A5D4E6DBC21A01F5D034C7EF957049E7C63CA1A96961EA9F269C9iCI" TargetMode="External"/><Relationship Id="rId54" Type="http://schemas.openxmlformats.org/officeDocument/2006/relationships/hyperlink" Target="consultantplus://offline/ref=76B8C55332AD394A024814505801E32EA11603074570F60058C37A34954A90C35ECEi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B8C55332AD394A02480A5D4E6DBC21A01F5C0C427DF957049E7C63CA1A96961EA9F26F9DC6iCI" TargetMode="External"/><Relationship Id="rId24" Type="http://schemas.openxmlformats.org/officeDocument/2006/relationships/hyperlink" Target="consultantplus://offline/ref=76B8C55332AD394A02480A5D4E6DBC21A01F5C0C427DF957049E7C63CA1A96961EA9F26F9CC6i5I" TargetMode="External"/><Relationship Id="rId32" Type="http://schemas.openxmlformats.org/officeDocument/2006/relationships/hyperlink" Target="consultantplus://offline/ref=76B8C55332AD394A02480A5D4E6DBC21A01F5C0C427DF957049E7C63CA1A96961EA9F26F9CC6iBI" TargetMode="External"/><Relationship Id="rId37" Type="http://schemas.openxmlformats.org/officeDocument/2006/relationships/hyperlink" Target="consultantplus://offline/ref=76B8C55332AD394A02480A5D4E6DBC21A01F5C0C427DF957049E7C63CA1A96961EA9F26F92C6i4I" TargetMode="External"/><Relationship Id="rId40" Type="http://schemas.openxmlformats.org/officeDocument/2006/relationships/hyperlink" Target="consultantplus://offline/ref=76B8C55332AD394A02480A5D4E6DBC21A01F5D034C7EF957049E7C63CA1A96961EA9F26A956D445FC3iCI" TargetMode="External"/><Relationship Id="rId45" Type="http://schemas.openxmlformats.org/officeDocument/2006/relationships/hyperlink" Target="consultantplus://offline/ref=2E29060CD8573C6B69C766D057B2D47813B766CC46E00C2860785ADC77b1fFI" TargetMode="External"/><Relationship Id="rId53" Type="http://schemas.openxmlformats.org/officeDocument/2006/relationships/hyperlink" Target="consultantplus://offline/ref=76B8C55332AD394A02480A5D4E6DBC21A01D5C0B407DF957049E7C63CAC1iAI" TargetMode="External"/><Relationship Id="rId5" Type="http://schemas.openxmlformats.org/officeDocument/2006/relationships/footnotes" Target="footnotes.xml"/><Relationship Id="rId15" Type="http://schemas.openxmlformats.org/officeDocument/2006/relationships/hyperlink" Target="consultantplus://offline/ref=76B8C55332AD394A02480A5D4E6DBC21A01F5C0C427DF957049E7C63CA1A96961EA9F26F9CC6i5I" TargetMode="External"/><Relationship Id="rId23" Type="http://schemas.openxmlformats.org/officeDocument/2006/relationships/hyperlink" Target="consultantplus://offline/ref=76B8C55332AD394A02480A5D4E6DBC21A01F5C0C427DF957049E7C63CA1A96961EA9F26F9DC6iEI" TargetMode="External"/><Relationship Id="rId28" Type="http://schemas.openxmlformats.org/officeDocument/2006/relationships/hyperlink" Target="consultantplus://offline/ref=76B8C55332AD394A02480A5D4E6DBC21A01D5C0B407DF957049E7C63CA1A96961EA9F26A956D4158C3iBI" TargetMode="External"/><Relationship Id="rId36" Type="http://schemas.openxmlformats.org/officeDocument/2006/relationships/hyperlink" Target="consultantplus://offline/ref=76B8C55332AD394A02480A5D4E6DBC21A01F5C0C427DF957049E7C63CA1A96961EA9F26A956D435AC3iDI" TargetMode="External"/><Relationship Id="rId49" Type="http://schemas.openxmlformats.org/officeDocument/2006/relationships/hyperlink" Target="consultantplus://offline/ref=1A9F8824274DF4488A5E0975754A6F112722AD0872241F690973465E51WEeDF" TargetMode="External"/><Relationship Id="rId57" Type="http://schemas.openxmlformats.org/officeDocument/2006/relationships/theme" Target="theme/theme1.xml"/><Relationship Id="rId10" Type="http://schemas.openxmlformats.org/officeDocument/2006/relationships/hyperlink" Target="consultantplus://offline/ref=76B8C55332AD394A02480A5D4E6DBC21A01F5C0C427DF957049E7C63CA1A96961EA9F26F92C6i4I" TargetMode="External"/><Relationship Id="rId19" Type="http://schemas.openxmlformats.org/officeDocument/2006/relationships/hyperlink" Target="consultantplus://offline/ref=76B8C55332AD394A02480A5D4E6DBC21A01F5D034C7EF957049E7C63CA1A96961EA9F26A956D445FC3iBI" TargetMode="External"/><Relationship Id="rId31" Type="http://schemas.openxmlformats.org/officeDocument/2006/relationships/hyperlink" Target="consultantplus://offline/ref=76B8C55332AD394A02480A5D4E6DBC21A01F5C0C427DF957049E7C63CA1A96961EA9F26F9DC6iCI" TargetMode="External"/><Relationship Id="rId44" Type="http://schemas.openxmlformats.org/officeDocument/2006/relationships/hyperlink" Target="consultantplus://offline/ref=2E29060CD8573C6B69C778DD41DE8B7712BC39C043EC0F78352D5C8B284F02484DA18B1AB0464042C57CE1A5b1f7I" TargetMode="External"/><Relationship Id="rId52" Type="http://schemas.openxmlformats.org/officeDocument/2006/relationships/hyperlink" Target="consultantplus://offline/ref=D64A4EB1FFBEA6D2232C6F2DA489AE7620166255F732AADE7630E72C320F6952D7334F51E7EE97E2FED1DAADJ4p2I" TargetMode="External"/><Relationship Id="rId4" Type="http://schemas.openxmlformats.org/officeDocument/2006/relationships/webSettings" Target="webSettings.xml"/><Relationship Id="rId9" Type="http://schemas.openxmlformats.org/officeDocument/2006/relationships/hyperlink" Target="consultantplus://offline/ref=76B8C55332AD394A02480A5D4E6DBC21A01F5C0C427DF957049E7C63CA1A96961EA9F26F92C6iAI" TargetMode="External"/><Relationship Id="rId14" Type="http://schemas.openxmlformats.org/officeDocument/2006/relationships/hyperlink" Target="consultantplus://offline/ref=76B8C55332AD394A02480A5D4E6DBC21A01F5C0C427DF957049E7C63CA1A96961EA9F26F9CC6iBI" TargetMode="External"/><Relationship Id="rId22" Type="http://schemas.openxmlformats.org/officeDocument/2006/relationships/hyperlink" Target="consultantplus://offline/ref=76B8C55332AD394A02480A5D4E6DBC21A01F5C0C427DF957049E7C63CA1A96961EA9F26F92C6i4I" TargetMode="External"/><Relationship Id="rId27" Type="http://schemas.openxmlformats.org/officeDocument/2006/relationships/hyperlink" Target="consultantplus://offline/ref=76B8C55332AD394A02480A5D4E6DBC21A01D5C0B407DF957049E7C63CA1A96961EA9F26A956D455DC3i9I" TargetMode="External"/><Relationship Id="rId30" Type="http://schemas.openxmlformats.org/officeDocument/2006/relationships/hyperlink" Target="consultantplus://offline/ref=76B8C55332AD394A02480A5D4E6DBC21A01F5C0C427DF957049E7C63CA1A96961EA9F26F92C6i5I" TargetMode="External"/><Relationship Id="rId35" Type="http://schemas.openxmlformats.org/officeDocument/2006/relationships/hyperlink" Target="consultantplus://offline/ref=76B8C55332AD394A02480A5D4E6DBC21A01F5C0C427DF957049E7C63CA1A96961EA9F26E94C6iBI" TargetMode="External"/><Relationship Id="rId43" Type="http://schemas.openxmlformats.org/officeDocument/2006/relationships/hyperlink" Target="consultantplus://offline/ref=76B8C55332AD394A02480A5D4E6DBC21A01F5C0C427DF957049E7C63CA1A96961EA9F26E95C6i9I" TargetMode="External"/><Relationship Id="rId48" Type="http://schemas.openxmlformats.org/officeDocument/2006/relationships/hyperlink" Target="consultantplus://offline/ref=1A9F8824274DF4488A5E0975754A6F112722AD0E71251F690973465E51ED3BA595152BA70B14B5D5WFe0F" TargetMode="External"/><Relationship Id="rId56" Type="http://schemas.openxmlformats.org/officeDocument/2006/relationships/fontTable" Target="fontTable.xml"/><Relationship Id="rId8" Type="http://schemas.openxmlformats.org/officeDocument/2006/relationships/hyperlink" Target="consultantplus://offline/ref=A51A9C993A8F963F445831F89D1E2D59424DAEE5546CD4582EBAA0CFD098716442g9BDK" TargetMode="External"/><Relationship Id="rId51" Type="http://schemas.openxmlformats.org/officeDocument/2006/relationships/hyperlink" Target="consultantplus://offline/ref=13FC08292BA3014D457EEE106C18BED325711F9937FE82331C3E1944AEt8h2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6387</Words>
  <Characters>36411</Characters>
  <Application>Microsoft Office Word</Application>
  <DocSecurity>4</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2019-11-15T04:01:00Z</cp:lastPrinted>
  <dcterms:created xsi:type="dcterms:W3CDTF">2022-04-19T01:25:00Z</dcterms:created>
  <dcterms:modified xsi:type="dcterms:W3CDTF">2022-04-19T01:25:00Z</dcterms:modified>
</cp:coreProperties>
</file>